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99" w:rsidRPr="004E1125" w:rsidRDefault="00735C3D" w:rsidP="00C641C1">
      <w:pPr>
        <w:jc w:val="right"/>
        <w:rPr>
          <w:b/>
        </w:rPr>
      </w:pPr>
      <w:r w:rsidRPr="004E1125">
        <w:rPr>
          <w:b/>
        </w:rPr>
        <w:t xml:space="preserve"> </w:t>
      </w:r>
      <w:proofErr w:type="gramStart"/>
      <w:r w:rsidR="00F24F99" w:rsidRPr="004E1125">
        <w:rPr>
          <w:b/>
        </w:rPr>
        <w:t>ПРИНЯТ</w:t>
      </w:r>
      <w:proofErr w:type="gramEnd"/>
      <w:r w:rsidR="00F24F99" w:rsidRPr="004E1125">
        <w:rPr>
          <w:b/>
        </w:rPr>
        <w:t>:</w:t>
      </w:r>
    </w:p>
    <w:p w:rsidR="00F24F99" w:rsidRPr="004E1125" w:rsidRDefault="00F24F99" w:rsidP="00C641C1">
      <w:pPr>
        <w:jc w:val="right"/>
      </w:pPr>
      <w:r w:rsidRPr="004E1125">
        <w:t xml:space="preserve">Решением земского собрания </w:t>
      </w:r>
    </w:p>
    <w:p w:rsidR="00F24F99" w:rsidRPr="004E1125" w:rsidRDefault="005108E1" w:rsidP="00C641C1">
      <w:pPr>
        <w:jc w:val="right"/>
      </w:pPr>
      <w:r w:rsidRPr="004E1125">
        <w:t>Большехаланского</w:t>
      </w:r>
      <w:r w:rsidR="00F24F99" w:rsidRPr="004E1125">
        <w:t xml:space="preserve"> сельского поселения </w:t>
      </w:r>
    </w:p>
    <w:p w:rsidR="00F24F99" w:rsidRPr="004E1125" w:rsidRDefault="00F24F99" w:rsidP="00C641C1">
      <w:pPr>
        <w:jc w:val="right"/>
      </w:pPr>
      <w:r w:rsidRPr="004E1125">
        <w:t xml:space="preserve">муниципального района </w:t>
      </w:r>
    </w:p>
    <w:p w:rsidR="00F24F99" w:rsidRPr="004E1125" w:rsidRDefault="00F24F99" w:rsidP="00C641C1">
      <w:pPr>
        <w:jc w:val="right"/>
      </w:pPr>
      <w:r w:rsidRPr="004E1125">
        <w:t xml:space="preserve">«Корочанский район» </w:t>
      </w:r>
    </w:p>
    <w:p w:rsidR="00F24F99" w:rsidRPr="004E1125" w:rsidRDefault="00F24F99" w:rsidP="00C641C1">
      <w:pPr>
        <w:jc w:val="right"/>
      </w:pPr>
      <w:r w:rsidRPr="004E1125">
        <w:t xml:space="preserve">Белгородской области </w:t>
      </w:r>
    </w:p>
    <w:p w:rsidR="003B0902" w:rsidRPr="004E1125" w:rsidRDefault="005108E1" w:rsidP="00C641C1">
      <w:pPr>
        <w:jc w:val="right"/>
        <w:rPr>
          <w:b/>
        </w:rPr>
      </w:pPr>
      <w:r w:rsidRPr="004E1125">
        <w:t>от 16</w:t>
      </w:r>
      <w:r w:rsidR="00F41AA9" w:rsidRPr="004E1125">
        <w:t xml:space="preserve"> июля 2007 года № 3</w:t>
      </w:r>
      <w:r w:rsidRPr="004E1125">
        <w:t>3</w:t>
      </w:r>
    </w:p>
    <w:p w:rsidR="003B0902" w:rsidRPr="004E1125" w:rsidRDefault="003B0902" w:rsidP="00C641C1">
      <w:pPr>
        <w:jc w:val="right"/>
        <w:rPr>
          <w:b/>
        </w:rPr>
      </w:pPr>
    </w:p>
    <w:p w:rsidR="003B0902" w:rsidRPr="004E1125" w:rsidRDefault="003B0902" w:rsidP="00C641C1">
      <w:pPr>
        <w:jc w:val="right"/>
        <w:rPr>
          <w:b/>
        </w:rPr>
      </w:pPr>
    </w:p>
    <w:p w:rsidR="00F24F99" w:rsidRPr="004E1125" w:rsidRDefault="00F24F99" w:rsidP="00F24F99">
      <w:pPr>
        <w:pStyle w:val="11"/>
        <w:rPr>
          <w:rFonts w:ascii="Times New Roman" w:hAnsi="Times New Roman" w:cs="Times New Roman"/>
        </w:rPr>
      </w:pPr>
      <w:r w:rsidRPr="004E1125">
        <w:rPr>
          <w:rFonts w:ascii="Times New Roman" w:hAnsi="Times New Roman" w:cs="Times New Roman"/>
        </w:rPr>
        <w:t>УСТАВ</w:t>
      </w:r>
    </w:p>
    <w:p w:rsidR="003B0902" w:rsidRPr="004E1125" w:rsidRDefault="005108E1" w:rsidP="00F24F99">
      <w:pPr>
        <w:pStyle w:val="11"/>
        <w:rPr>
          <w:rFonts w:ascii="Times New Roman" w:hAnsi="Times New Roman" w:cs="Times New Roman"/>
        </w:rPr>
      </w:pPr>
      <w:r w:rsidRPr="004E1125">
        <w:rPr>
          <w:rFonts w:ascii="Times New Roman" w:hAnsi="Times New Roman" w:cs="Times New Roman"/>
        </w:rPr>
        <w:t>БОЛЬШЕХАЛАНСКОГО</w:t>
      </w:r>
      <w:r w:rsidR="00F24F99" w:rsidRPr="004E1125">
        <w:rPr>
          <w:rFonts w:ascii="Times New Roman" w:hAnsi="Times New Roman" w:cs="Times New Roman"/>
        </w:rPr>
        <w:t xml:space="preserve"> СЕЛЬСКОГО ПОСЕЛЕНИЯ </w:t>
      </w:r>
    </w:p>
    <w:p w:rsidR="0097330D" w:rsidRPr="004E1125" w:rsidRDefault="00F24F99" w:rsidP="0097330D">
      <w:pPr>
        <w:pStyle w:val="11"/>
        <w:rPr>
          <w:rFonts w:ascii="Times New Roman" w:hAnsi="Times New Roman" w:cs="Times New Roman"/>
        </w:rPr>
      </w:pPr>
      <w:r w:rsidRPr="004E1125">
        <w:rPr>
          <w:rFonts w:ascii="Times New Roman" w:hAnsi="Times New Roman" w:cs="Times New Roman"/>
        </w:rPr>
        <w:t>МУНИЦИПАЛЬНОГО РАЙОНА</w:t>
      </w:r>
      <w:r w:rsidR="0097330D" w:rsidRPr="004E1125">
        <w:rPr>
          <w:rFonts w:ascii="Times New Roman" w:hAnsi="Times New Roman" w:cs="Times New Roman"/>
        </w:rPr>
        <w:t xml:space="preserve"> </w:t>
      </w:r>
    </w:p>
    <w:p w:rsidR="003B0902" w:rsidRPr="004E1125" w:rsidRDefault="00F24F99" w:rsidP="0097330D">
      <w:pPr>
        <w:pStyle w:val="11"/>
        <w:rPr>
          <w:rFonts w:ascii="Times New Roman" w:hAnsi="Times New Roman" w:cs="Times New Roman"/>
        </w:rPr>
      </w:pPr>
      <w:r w:rsidRPr="004E1125">
        <w:rPr>
          <w:rFonts w:ascii="Times New Roman" w:hAnsi="Times New Roman" w:cs="Times New Roman"/>
        </w:rPr>
        <w:t xml:space="preserve">«КОРОЧАНСКИЙ РАЙОН» </w:t>
      </w:r>
    </w:p>
    <w:p w:rsidR="00F24F99" w:rsidRPr="004E1125" w:rsidRDefault="00F24F99" w:rsidP="00F24F99">
      <w:pPr>
        <w:pStyle w:val="11"/>
        <w:rPr>
          <w:rFonts w:ascii="Times New Roman" w:hAnsi="Times New Roman" w:cs="Times New Roman"/>
        </w:rPr>
      </w:pPr>
      <w:r w:rsidRPr="004E1125">
        <w:rPr>
          <w:rFonts w:ascii="Times New Roman" w:hAnsi="Times New Roman" w:cs="Times New Roman"/>
        </w:rPr>
        <w:t>БЕЛГОРОДСКОЙ ОБЛАСТИ</w:t>
      </w:r>
    </w:p>
    <w:p w:rsidR="003B0902" w:rsidRPr="004E1125" w:rsidRDefault="003B0902" w:rsidP="00F24F99">
      <w:pPr>
        <w:pStyle w:val="11"/>
        <w:rPr>
          <w:rFonts w:ascii="Times New Roman" w:hAnsi="Times New Roman" w:cs="Times New Roman"/>
        </w:rPr>
      </w:pPr>
    </w:p>
    <w:p w:rsidR="003B0902" w:rsidRPr="004E1125" w:rsidRDefault="003B0902" w:rsidP="00F24F99">
      <w:pPr>
        <w:pStyle w:val="11"/>
        <w:rPr>
          <w:rFonts w:ascii="Times New Roman" w:hAnsi="Times New Roman" w:cs="Times New Roman"/>
        </w:rPr>
      </w:pPr>
    </w:p>
    <w:p w:rsidR="00F24F99" w:rsidRPr="004E1125" w:rsidRDefault="00F24F99" w:rsidP="003B0902">
      <w:pPr>
        <w:spacing w:line="360" w:lineRule="auto"/>
      </w:pPr>
      <w:proofErr w:type="gramStart"/>
      <w:r w:rsidRPr="004E1125">
        <w:t>(</w:t>
      </w:r>
      <w:r w:rsidR="003B0902" w:rsidRPr="004E1125">
        <w:rPr>
          <w:b/>
        </w:rPr>
        <w:t>изменения и дополнения</w:t>
      </w:r>
      <w:r w:rsidRPr="004E1125">
        <w:t>:</w:t>
      </w:r>
      <w:proofErr w:type="gramEnd"/>
    </w:p>
    <w:p w:rsidR="003B0902" w:rsidRPr="004E1125" w:rsidRDefault="003B0902" w:rsidP="000D344F">
      <w:pPr>
        <w:pStyle w:val="aa"/>
        <w:spacing w:line="276" w:lineRule="auto"/>
        <w:rPr>
          <w:sz w:val="22"/>
          <w:szCs w:val="22"/>
          <w:lang w:eastAsia="en-US"/>
        </w:rPr>
      </w:pPr>
      <w:r w:rsidRPr="004E1125">
        <w:rPr>
          <w:sz w:val="22"/>
          <w:szCs w:val="22"/>
        </w:rPr>
        <w:t>р</w:t>
      </w:r>
      <w:r w:rsidR="00F24F99" w:rsidRPr="004E1125">
        <w:rPr>
          <w:sz w:val="22"/>
          <w:szCs w:val="22"/>
        </w:rPr>
        <w:t xml:space="preserve">ешение </w:t>
      </w:r>
      <w:r w:rsidR="00F41AA9" w:rsidRPr="004E1125">
        <w:rPr>
          <w:sz w:val="22"/>
          <w:szCs w:val="22"/>
        </w:rPr>
        <w:t xml:space="preserve">земского собрания </w:t>
      </w:r>
      <w:r w:rsidR="005108E1" w:rsidRPr="004E1125">
        <w:rPr>
          <w:sz w:val="22"/>
          <w:szCs w:val="22"/>
        </w:rPr>
        <w:t>Большехаланского</w:t>
      </w:r>
      <w:r w:rsidR="00F24F99" w:rsidRPr="004E1125">
        <w:rPr>
          <w:sz w:val="22"/>
          <w:szCs w:val="22"/>
        </w:rPr>
        <w:t xml:space="preserve"> сельского поселения </w:t>
      </w:r>
      <w:r w:rsidR="00F41AA9" w:rsidRPr="004E1125">
        <w:rPr>
          <w:sz w:val="22"/>
          <w:szCs w:val="22"/>
          <w:lang w:eastAsia="en-US"/>
        </w:rPr>
        <w:t>от 13</w:t>
      </w:r>
      <w:r w:rsidRPr="004E1125">
        <w:rPr>
          <w:sz w:val="22"/>
          <w:szCs w:val="22"/>
          <w:lang w:eastAsia="en-US"/>
        </w:rPr>
        <w:t xml:space="preserve"> ноября </w:t>
      </w:r>
      <w:r w:rsidR="00F24F99" w:rsidRPr="004E1125">
        <w:rPr>
          <w:sz w:val="22"/>
          <w:szCs w:val="22"/>
          <w:lang w:eastAsia="en-US"/>
        </w:rPr>
        <w:t xml:space="preserve">2009 № </w:t>
      </w:r>
      <w:r w:rsidR="00CD107B" w:rsidRPr="004E1125">
        <w:rPr>
          <w:sz w:val="22"/>
          <w:szCs w:val="22"/>
          <w:lang w:eastAsia="en-US"/>
        </w:rPr>
        <w:t>50</w:t>
      </w:r>
      <w:r w:rsidRPr="004E1125">
        <w:rPr>
          <w:sz w:val="22"/>
          <w:szCs w:val="22"/>
          <w:lang w:eastAsia="en-US"/>
        </w:rPr>
        <w:t>;</w:t>
      </w:r>
    </w:p>
    <w:p w:rsidR="003B0902" w:rsidRPr="004E1125" w:rsidRDefault="003B0902" w:rsidP="000D344F">
      <w:pPr>
        <w:pStyle w:val="aa"/>
        <w:spacing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от 15 февраля </w:t>
      </w:r>
      <w:r w:rsidR="00554F8A" w:rsidRPr="004E1125">
        <w:rPr>
          <w:sz w:val="22"/>
          <w:szCs w:val="22"/>
        </w:rPr>
        <w:t>2011 года № 88</w:t>
      </w:r>
      <w:r w:rsidRPr="004E1125">
        <w:rPr>
          <w:sz w:val="22"/>
          <w:szCs w:val="22"/>
        </w:rPr>
        <w:t>;</w:t>
      </w:r>
    </w:p>
    <w:p w:rsidR="003B0902" w:rsidRPr="004E1125" w:rsidRDefault="003B0902" w:rsidP="000D344F">
      <w:pPr>
        <w:pStyle w:val="aa"/>
        <w:tabs>
          <w:tab w:val="left" w:pos="8280"/>
          <w:tab w:val="left" w:pos="9720"/>
        </w:tabs>
        <w:spacing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w:t>
      </w:r>
      <w:r w:rsidR="00CD107B" w:rsidRPr="004E1125">
        <w:rPr>
          <w:sz w:val="22"/>
          <w:szCs w:val="22"/>
        </w:rPr>
        <w:t>от 1 февраля</w:t>
      </w:r>
      <w:r w:rsidRPr="004E1125">
        <w:rPr>
          <w:sz w:val="22"/>
          <w:szCs w:val="22"/>
        </w:rPr>
        <w:t xml:space="preserve"> </w:t>
      </w:r>
      <w:r w:rsidR="00CD107B" w:rsidRPr="004E1125">
        <w:rPr>
          <w:sz w:val="22"/>
          <w:szCs w:val="22"/>
        </w:rPr>
        <w:t>2012 года № 129</w:t>
      </w:r>
      <w:r w:rsidR="00F159F7" w:rsidRPr="004E1125">
        <w:rPr>
          <w:sz w:val="22"/>
          <w:szCs w:val="22"/>
        </w:rPr>
        <w:t>;</w:t>
      </w:r>
    </w:p>
    <w:p w:rsidR="00C372DE" w:rsidRPr="004E1125" w:rsidRDefault="00C372DE" w:rsidP="000D344F">
      <w:pPr>
        <w:pStyle w:val="aa"/>
        <w:spacing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w:t>
      </w:r>
      <w:r w:rsidR="00BC0F77" w:rsidRPr="004E1125">
        <w:rPr>
          <w:sz w:val="22"/>
          <w:szCs w:val="22"/>
        </w:rPr>
        <w:t xml:space="preserve">от 27 мая 2013 № </w:t>
      </w:r>
      <w:r w:rsidR="00CD107B" w:rsidRPr="004E1125">
        <w:rPr>
          <w:sz w:val="22"/>
          <w:szCs w:val="22"/>
        </w:rPr>
        <w:t>166</w:t>
      </w:r>
      <w:r w:rsidRPr="004E1125">
        <w:rPr>
          <w:sz w:val="22"/>
          <w:szCs w:val="22"/>
        </w:rPr>
        <w:t>;</w:t>
      </w:r>
    </w:p>
    <w:p w:rsidR="00263213" w:rsidRPr="004E1125" w:rsidRDefault="00263213" w:rsidP="000D344F">
      <w:pPr>
        <w:pStyle w:val="aa"/>
        <w:spacing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w:t>
      </w:r>
      <w:r w:rsidR="0097330D" w:rsidRPr="004E1125">
        <w:rPr>
          <w:sz w:val="22"/>
          <w:szCs w:val="22"/>
        </w:rPr>
        <w:t xml:space="preserve">от </w:t>
      </w:r>
      <w:r w:rsidR="00CD107B" w:rsidRPr="004E1125">
        <w:rPr>
          <w:sz w:val="22"/>
          <w:szCs w:val="22"/>
        </w:rPr>
        <w:t>4 февраля 2015 № 7</w:t>
      </w:r>
      <w:r w:rsidRPr="004E1125">
        <w:rPr>
          <w:sz w:val="22"/>
          <w:szCs w:val="22"/>
        </w:rPr>
        <w:t>1;</w:t>
      </w:r>
    </w:p>
    <w:p w:rsidR="00263213" w:rsidRPr="004E1125" w:rsidRDefault="00263213" w:rsidP="000D344F">
      <w:pPr>
        <w:pStyle w:val="aa"/>
        <w:spacing w:line="276" w:lineRule="auto"/>
        <w:rPr>
          <w:sz w:val="22"/>
          <w:szCs w:val="22"/>
        </w:rPr>
      </w:pPr>
      <w:r w:rsidRPr="004E1125">
        <w:rPr>
          <w:sz w:val="22"/>
          <w:szCs w:val="22"/>
        </w:rPr>
        <w:t xml:space="preserve">решение земского собрания </w:t>
      </w:r>
      <w:r w:rsidR="005108E1" w:rsidRPr="004E1125">
        <w:rPr>
          <w:sz w:val="22"/>
          <w:szCs w:val="22"/>
        </w:rPr>
        <w:t>Большехаланского</w:t>
      </w:r>
      <w:r w:rsidRPr="004E1125">
        <w:rPr>
          <w:sz w:val="22"/>
          <w:szCs w:val="22"/>
        </w:rPr>
        <w:t xml:space="preserve"> сельского поселения от 1</w:t>
      </w:r>
      <w:r w:rsidR="00CD107B" w:rsidRPr="004E1125">
        <w:rPr>
          <w:sz w:val="22"/>
          <w:szCs w:val="22"/>
        </w:rPr>
        <w:t>5 мая 2015 № 79</w:t>
      </w:r>
      <w:r w:rsidR="00F159F7" w:rsidRPr="004E1125">
        <w:rPr>
          <w:sz w:val="22"/>
          <w:szCs w:val="22"/>
        </w:rPr>
        <w:t>;</w:t>
      </w:r>
    </w:p>
    <w:p w:rsidR="00112768" w:rsidRPr="004E1125" w:rsidRDefault="00112768" w:rsidP="000D344F">
      <w:pPr>
        <w:pStyle w:val="aa"/>
        <w:spacing w:line="276" w:lineRule="auto"/>
        <w:rPr>
          <w:sz w:val="22"/>
          <w:szCs w:val="22"/>
        </w:rPr>
      </w:pPr>
      <w:r w:rsidRPr="004E1125">
        <w:rPr>
          <w:sz w:val="22"/>
          <w:szCs w:val="22"/>
        </w:rPr>
        <w:t>решение земского собрания Большехаланского сельского поселения от 10 сентября 2015 № 89</w:t>
      </w:r>
      <w:r w:rsidR="00F159F7" w:rsidRPr="004E1125">
        <w:rPr>
          <w:sz w:val="22"/>
          <w:szCs w:val="22"/>
        </w:rPr>
        <w:t>;</w:t>
      </w:r>
    </w:p>
    <w:p w:rsidR="00112768" w:rsidRPr="004E1125" w:rsidRDefault="00BD4DFE" w:rsidP="000D344F">
      <w:pPr>
        <w:pStyle w:val="aa"/>
        <w:spacing w:line="276" w:lineRule="auto"/>
        <w:rPr>
          <w:sz w:val="22"/>
          <w:szCs w:val="22"/>
        </w:rPr>
      </w:pPr>
      <w:r w:rsidRPr="004E1125">
        <w:rPr>
          <w:sz w:val="22"/>
          <w:szCs w:val="22"/>
        </w:rPr>
        <w:t xml:space="preserve">решение земского собрания Большехаланского сельского поселения от </w:t>
      </w:r>
      <w:r w:rsidR="00C26C9E" w:rsidRPr="004E1125">
        <w:rPr>
          <w:sz w:val="22"/>
          <w:szCs w:val="22"/>
        </w:rPr>
        <w:t>12</w:t>
      </w:r>
      <w:r w:rsidR="00915869" w:rsidRPr="004E1125">
        <w:rPr>
          <w:sz w:val="22"/>
          <w:szCs w:val="22"/>
        </w:rPr>
        <w:t xml:space="preserve"> </w:t>
      </w:r>
      <w:r w:rsidR="00C26C9E" w:rsidRPr="004E1125">
        <w:rPr>
          <w:sz w:val="22"/>
          <w:szCs w:val="22"/>
        </w:rPr>
        <w:t>мая</w:t>
      </w:r>
      <w:r w:rsidR="00915869" w:rsidRPr="004E1125">
        <w:rPr>
          <w:sz w:val="22"/>
          <w:szCs w:val="22"/>
        </w:rPr>
        <w:t xml:space="preserve"> 2017 № </w:t>
      </w:r>
      <w:r w:rsidR="00C26C9E" w:rsidRPr="004E1125">
        <w:rPr>
          <w:sz w:val="22"/>
          <w:szCs w:val="22"/>
        </w:rPr>
        <w:t>174</w:t>
      </w:r>
      <w:r w:rsidR="00B379B8" w:rsidRPr="004E1125">
        <w:rPr>
          <w:sz w:val="22"/>
          <w:szCs w:val="22"/>
        </w:rPr>
        <w:t>;</w:t>
      </w:r>
    </w:p>
    <w:p w:rsidR="008072A0" w:rsidRPr="004E1125" w:rsidRDefault="008072A0" w:rsidP="000D344F">
      <w:pPr>
        <w:pStyle w:val="aa"/>
        <w:spacing w:line="276" w:lineRule="auto"/>
        <w:rPr>
          <w:sz w:val="22"/>
          <w:szCs w:val="22"/>
        </w:rPr>
      </w:pPr>
      <w:r w:rsidRPr="004E1125">
        <w:rPr>
          <w:sz w:val="22"/>
          <w:szCs w:val="22"/>
        </w:rPr>
        <w:t>решение земского собрания Большехаланского сельского поселения от 23 мая 2018 № 226</w:t>
      </w:r>
      <w:r w:rsidR="00B379B8" w:rsidRPr="004E1125">
        <w:rPr>
          <w:sz w:val="22"/>
          <w:szCs w:val="22"/>
        </w:rPr>
        <w:t>;</w:t>
      </w:r>
    </w:p>
    <w:p w:rsidR="00816C84" w:rsidRDefault="00B379B8" w:rsidP="000D344F">
      <w:pPr>
        <w:pStyle w:val="aa"/>
        <w:spacing w:line="276" w:lineRule="auto"/>
        <w:rPr>
          <w:sz w:val="22"/>
          <w:szCs w:val="22"/>
        </w:rPr>
      </w:pPr>
      <w:r w:rsidRPr="004E1125">
        <w:rPr>
          <w:sz w:val="22"/>
          <w:szCs w:val="22"/>
        </w:rPr>
        <w:t>решение земского собрания Большехаланского сельского по</w:t>
      </w:r>
      <w:r w:rsidR="00816C84">
        <w:rPr>
          <w:sz w:val="22"/>
          <w:szCs w:val="22"/>
        </w:rPr>
        <w:t>селения от 28 февраля 2019 № 34;</w:t>
      </w:r>
    </w:p>
    <w:p w:rsidR="00A97CD2" w:rsidRDefault="00816C84" w:rsidP="000D344F">
      <w:pPr>
        <w:pStyle w:val="aa"/>
        <w:spacing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26 марта 2020 № 83</w:t>
      </w:r>
      <w:r w:rsidR="00A97CD2">
        <w:rPr>
          <w:sz w:val="22"/>
          <w:szCs w:val="22"/>
        </w:rPr>
        <w:t>;</w:t>
      </w:r>
    </w:p>
    <w:p w:rsidR="009B056D" w:rsidRDefault="00A97CD2" w:rsidP="000D344F">
      <w:pPr>
        <w:pStyle w:val="aa"/>
        <w:spacing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28 января 2021 № 125</w:t>
      </w:r>
      <w:r w:rsidR="009B056D">
        <w:rPr>
          <w:sz w:val="22"/>
          <w:szCs w:val="22"/>
        </w:rPr>
        <w:t>;</w:t>
      </w:r>
    </w:p>
    <w:p w:rsidR="009B056D" w:rsidRDefault="009B056D" w:rsidP="000D344F">
      <w:pPr>
        <w:pStyle w:val="aa"/>
        <w:spacing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26 июля 2021 № 140;</w:t>
      </w:r>
    </w:p>
    <w:p w:rsidR="000D344F" w:rsidRDefault="009B056D" w:rsidP="000D344F">
      <w:pPr>
        <w:pStyle w:val="aa"/>
        <w:spacing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20 апреля 2022 № 183</w:t>
      </w:r>
    </w:p>
    <w:p w:rsidR="003328D0" w:rsidRDefault="000D344F" w:rsidP="000D344F">
      <w:pPr>
        <w:pStyle w:val="aa"/>
        <w:spacing w:line="276" w:lineRule="auto"/>
        <w:rPr>
          <w:sz w:val="22"/>
          <w:szCs w:val="22"/>
        </w:rPr>
      </w:pPr>
      <w:r w:rsidRPr="004E1125">
        <w:rPr>
          <w:sz w:val="22"/>
          <w:szCs w:val="22"/>
        </w:rPr>
        <w:t>решение земского собрания Большехаланского сельского по</w:t>
      </w:r>
      <w:r>
        <w:rPr>
          <w:sz w:val="22"/>
          <w:szCs w:val="22"/>
        </w:rPr>
        <w:t>селения от 27 января</w:t>
      </w:r>
      <w:r w:rsidR="00CB7F26">
        <w:rPr>
          <w:sz w:val="22"/>
          <w:szCs w:val="22"/>
        </w:rPr>
        <w:t xml:space="preserve"> </w:t>
      </w:r>
      <w:r>
        <w:rPr>
          <w:sz w:val="22"/>
          <w:szCs w:val="22"/>
        </w:rPr>
        <w:t>2023 № 224</w:t>
      </w:r>
      <w:r w:rsidR="004E1125">
        <w:rPr>
          <w:sz w:val="22"/>
          <w:szCs w:val="22"/>
        </w:rPr>
        <w:t>)</w:t>
      </w:r>
    </w:p>
    <w:p w:rsidR="003328D0" w:rsidRDefault="003328D0">
      <w:pPr>
        <w:suppressAutoHyphens w:val="0"/>
        <w:rPr>
          <w:sz w:val="22"/>
          <w:szCs w:val="22"/>
          <w:lang w:eastAsia="ru-RU"/>
        </w:rPr>
      </w:pPr>
      <w:r>
        <w:rPr>
          <w:sz w:val="22"/>
          <w:szCs w:val="22"/>
        </w:rPr>
        <w:br w:type="page"/>
      </w:r>
    </w:p>
    <w:p w:rsidR="00F24F99" w:rsidRPr="004E1125" w:rsidRDefault="00F24F99" w:rsidP="003328D0">
      <w:pPr>
        <w:pStyle w:val="aa"/>
        <w:spacing w:after="0"/>
        <w:ind w:firstLine="709"/>
        <w:jc w:val="center"/>
      </w:pPr>
      <w:r w:rsidRPr="003328D0">
        <w:rPr>
          <w:b/>
          <w:bCs/>
          <w:sz w:val="28"/>
          <w:szCs w:val="28"/>
        </w:rPr>
        <w:lastRenderedPageBreak/>
        <w:t>Глава 1.</w:t>
      </w:r>
      <w:r w:rsidRPr="004E1125">
        <w:rPr>
          <w:b/>
          <w:bCs/>
        </w:rPr>
        <w:t xml:space="preserve"> СТАТУС МУНИЦИПАЛЬНОГО ОБРАЗОВАНИЯ</w:t>
      </w:r>
    </w:p>
    <w:p w:rsidR="00C641C1" w:rsidRPr="004E1125" w:rsidRDefault="00C641C1" w:rsidP="00CF0137">
      <w:pPr>
        <w:pStyle w:val="article"/>
        <w:ind w:firstLine="0"/>
        <w:jc w:val="center"/>
        <w:rPr>
          <w:rFonts w:ascii="Times New Roman" w:hAnsi="Times New Roman" w:cs="Times New Roman"/>
          <w:b/>
          <w:bCs/>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w:t>
      </w:r>
    </w:p>
    <w:p w:rsidR="00CF0137" w:rsidRPr="004E1125" w:rsidRDefault="00CF0137"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Муницип</w:t>
      </w:r>
      <w:r w:rsidR="00F41AA9" w:rsidRPr="004E1125">
        <w:rPr>
          <w:rFonts w:ascii="Times New Roman" w:hAnsi="Times New Roman" w:cs="Times New Roman"/>
          <w:sz w:val="28"/>
          <w:szCs w:val="28"/>
        </w:rPr>
        <w:t xml:space="preserve">альное образование </w:t>
      </w:r>
      <w:r w:rsidR="00CF0137" w:rsidRPr="004E1125">
        <w:rPr>
          <w:rFonts w:ascii="Times New Roman" w:hAnsi="Times New Roman" w:cs="Times New Roman"/>
          <w:sz w:val="28"/>
          <w:szCs w:val="28"/>
        </w:rPr>
        <w:t>Большехаланское</w:t>
      </w:r>
      <w:r w:rsidRPr="004E1125">
        <w:rPr>
          <w:rFonts w:ascii="Times New Roman" w:hAnsi="Times New Roman" w:cs="Times New Roman"/>
          <w:sz w:val="28"/>
          <w:szCs w:val="28"/>
        </w:rPr>
        <w:t xml:space="preserve"> сельское поселение муниципального района «Корочанский район» Белгородской области (далее по тексту - сельское поселе</w:t>
      </w:r>
      <w:r w:rsidR="00F41AA9" w:rsidRPr="004E1125">
        <w:rPr>
          <w:rFonts w:ascii="Times New Roman" w:hAnsi="Times New Roman" w:cs="Times New Roman"/>
          <w:sz w:val="28"/>
          <w:szCs w:val="28"/>
        </w:rPr>
        <w:t xml:space="preserve">ние), в соответствии с пунктом </w:t>
      </w:r>
      <w:r w:rsidR="008F632E" w:rsidRPr="004E1125">
        <w:rPr>
          <w:rFonts w:ascii="Times New Roman" w:hAnsi="Times New Roman" w:cs="Times New Roman"/>
          <w:sz w:val="28"/>
          <w:szCs w:val="28"/>
        </w:rPr>
        <w:t>5</w:t>
      </w:r>
      <w:r w:rsidRPr="004E1125">
        <w:rPr>
          <w:rFonts w:ascii="Times New Roman" w:hAnsi="Times New Roman" w:cs="Times New Roman"/>
          <w:sz w:val="28"/>
          <w:szCs w:val="28"/>
        </w:rPr>
        <w:t xml:space="preserve"> статьи 12 закона Белгородской области от </w:t>
      </w:r>
      <w:hyperlink r:id="rId8" w:tgtFrame="_self" w:history="1">
        <w:r w:rsidRPr="004E1125">
          <w:rPr>
            <w:rStyle w:val="ac"/>
            <w:rFonts w:ascii="Times New Roman" w:hAnsi="Times New Roman" w:cs="Times New Roman"/>
            <w:color w:val="auto"/>
            <w:sz w:val="28"/>
            <w:szCs w:val="28"/>
            <w:u w:val="none"/>
          </w:rPr>
          <w:t>20 декабря 2004 года №159</w:t>
        </w:r>
      </w:hyperlink>
      <w:r w:rsidRPr="004E1125">
        <w:rPr>
          <w:rFonts w:ascii="Times New Roman" w:hAnsi="Times New Roman" w:cs="Times New Roman"/>
          <w:sz w:val="28"/>
          <w:szCs w:val="28"/>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«Корочанский район». </w:t>
      </w:r>
      <w:proofErr w:type="gramEnd"/>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Полное наименование муниципал</w:t>
      </w:r>
      <w:r w:rsidR="00F41AA9" w:rsidRPr="004E1125">
        <w:rPr>
          <w:rFonts w:ascii="Times New Roman" w:hAnsi="Times New Roman" w:cs="Times New Roman"/>
          <w:sz w:val="28"/>
          <w:szCs w:val="28"/>
        </w:rPr>
        <w:t xml:space="preserve">ьного образования </w:t>
      </w:r>
      <w:r w:rsidR="00CF0137" w:rsidRPr="004E1125">
        <w:rPr>
          <w:rFonts w:ascii="Times New Roman" w:hAnsi="Times New Roman" w:cs="Times New Roman"/>
          <w:sz w:val="28"/>
          <w:szCs w:val="28"/>
        </w:rPr>
        <w:t>–</w:t>
      </w:r>
      <w:r w:rsidR="00F41AA9" w:rsidRPr="004E1125">
        <w:rPr>
          <w:rFonts w:ascii="Times New Roman" w:hAnsi="Times New Roman" w:cs="Times New Roman"/>
          <w:sz w:val="28"/>
          <w:szCs w:val="28"/>
        </w:rPr>
        <w:t xml:space="preserve"> </w:t>
      </w:r>
      <w:r w:rsidR="00CF0137" w:rsidRPr="004E1125">
        <w:rPr>
          <w:rFonts w:ascii="Times New Roman" w:hAnsi="Times New Roman" w:cs="Times New Roman"/>
          <w:sz w:val="28"/>
          <w:szCs w:val="28"/>
        </w:rPr>
        <w:t xml:space="preserve">Большехаланское </w:t>
      </w:r>
      <w:r w:rsidRPr="004E1125">
        <w:rPr>
          <w:rFonts w:ascii="Times New Roman" w:hAnsi="Times New Roman" w:cs="Times New Roman"/>
          <w:sz w:val="28"/>
          <w:szCs w:val="28"/>
        </w:rPr>
        <w:t>сельское поселение муниципального района «Корочанский район» Белгородской области. Допускается также сокраще</w:t>
      </w:r>
      <w:r w:rsidR="00F41AA9" w:rsidRPr="004E1125">
        <w:rPr>
          <w:rFonts w:ascii="Times New Roman" w:hAnsi="Times New Roman" w:cs="Times New Roman"/>
          <w:sz w:val="28"/>
          <w:szCs w:val="28"/>
        </w:rPr>
        <w:t xml:space="preserve">нное наименование - </w:t>
      </w:r>
      <w:r w:rsidR="00CF0137" w:rsidRPr="004E1125">
        <w:rPr>
          <w:rFonts w:ascii="Times New Roman" w:hAnsi="Times New Roman" w:cs="Times New Roman"/>
          <w:sz w:val="28"/>
          <w:szCs w:val="28"/>
        </w:rPr>
        <w:t>Большехаланское</w:t>
      </w:r>
      <w:r w:rsidRPr="004E1125">
        <w:rPr>
          <w:rFonts w:ascii="Times New Roman" w:hAnsi="Times New Roman" w:cs="Times New Roman"/>
          <w:sz w:val="28"/>
          <w:szCs w:val="28"/>
        </w:rPr>
        <w:t xml:space="preserve"> сельское поселение. </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w:t>
      </w:r>
    </w:p>
    <w:p w:rsidR="00CF0137" w:rsidRPr="004E1125" w:rsidRDefault="00CF0137" w:rsidP="003328D0">
      <w:pPr>
        <w:pStyle w:val="article"/>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Сельское поселение осуществляет свою деятельность в пределах </w:t>
      </w:r>
      <w:r w:rsidR="00F41AA9" w:rsidRPr="004E1125">
        <w:rPr>
          <w:rFonts w:ascii="Times New Roman" w:hAnsi="Times New Roman" w:cs="Times New Roman"/>
          <w:sz w:val="28"/>
          <w:szCs w:val="28"/>
        </w:rPr>
        <w:t xml:space="preserve">границ, установленных пунктом </w:t>
      </w:r>
      <w:r w:rsidR="008F632E" w:rsidRPr="004E1125">
        <w:rPr>
          <w:rFonts w:ascii="Times New Roman" w:hAnsi="Times New Roman" w:cs="Times New Roman"/>
          <w:sz w:val="28"/>
          <w:szCs w:val="28"/>
        </w:rPr>
        <w:t>5</w:t>
      </w:r>
      <w:r w:rsidRPr="004E1125">
        <w:rPr>
          <w:rFonts w:ascii="Times New Roman" w:hAnsi="Times New Roman" w:cs="Times New Roman"/>
          <w:sz w:val="28"/>
          <w:szCs w:val="28"/>
        </w:rPr>
        <w:t xml:space="preserve"> статьи 12 закона Белгородской области от </w:t>
      </w:r>
      <w:hyperlink r:id="rId9" w:tgtFrame="_self" w:history="1">
        <w:r w:rsidRPr="004E1125">
          <w:rPr>
            <w:rStyle w:val="ac"/>
            <w:rFonts w:ascii="Times New Roman" w:hAnsi="Times New Roman" w:cs="Times New Roman"/>
            <w:color w:val="auto"/>
            <w:sz w:val="28"/>
            <w:szCs w:val="28"/>
            <w:u w:val="none"/>
          </w:rPr>
          <w:t>20 декабря 2004 года №159</w:t>
        </w:r>
      </w:hyperlink>
      <w:r w:rsidRPr="004E1125">
        <w:rPr>
          <w:rFonts w:ascii="Times New Roman" w:hAnsi="Times New Roman" w:cs="Times New Roman"/>
          <w:sz w:val="28"/>
          <w:szCs w:val="28"/>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w:t>
      </w:r>
      <w:r w:rsidR="00F41AA9" w:rsidRPr="004E1125">
        <w:rPr>
          <w:rFonts w:ascii="Times New Roman" w:hAnsi="Times New Roman" w:cs="Times New Roman"/>
          <w:sz w:val="28"/>
          <w:szCs w:val="28"/>
        </w:rPr>
        <w:t xml:space="preserve">ния является село </w:t>
      </w:r>
      <w:proofErr w:type="gramStart"/>
      <w:r w:rsidR="00F04C4E" w:rsidRPr="004E1125">
        <w:rPr>
          <w:rFonts w:ascii="Times New Roman" w:hAnsi="Times New Roman" w:cs="Times New Roman"/>
          <w:sz w:val="28"/>
          <w:szCs w:val="28"/>
        </w:rPr>
        <w:t>Большая</w:t>
      </w:r>
      <w:proofErr w:type="gramEnd"/>
      <w:r w:rsidR="00F04C4E" w:rsidRPr="004E1125">
        <w:rPr>
          <w:rFonts w:ascii="Times New Roman" w:hAnsi="Times New Roman" w:cs="Times New Roman"/>
          <w:sz w:val="28"/>
          <w:szCs w:val="28"/>
        </w:rPr>
        <w:t xml:space="preserve"> Халань</w:t>
      </w:r>
      <w:r w:rsidRPr="004E1125">
        <w:rPr>
          <w:rFonts w:ascii="Times New Roman" w:hAnsi="Times New Roman" w:cs="Times New Roman"/>
          <w:sz w:val="28"/>
          <w:szCs w:val="28"/>
        </w:rPr>
        <w:t xml:space="preserve">.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Границы сельского поселения могут быть изменены только в порядке, предусмотренном действующим законодательством.</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w:t>
      </w:r>
    </w:p>
    <w:p w:rsidR="00CF0137" w:rsidRPr="004E1125" w:rsidRDefault="00CF0137" w:rsidP="003328D0">
      <w:pPr>
        <w:pStyle w:val="article"/>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F41AA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Граждане Российской Федерации осуществляют местное самоуправление посредством участия в муниципальных референдумах,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муниципальных </w:t>
      </w:r>
      <w:proofErr w:type="gramStart"/>
      <w:r w:rsidRPr="004E1125">
        <w:rPr>
          <w:rFonts w:ascii="Times New Roman" w:hAnsi="Times New Roman" w:cs="Times New Roman"/>
          <w:sz w:val="28"/>
          <w:szCs w:val="28"/>
        </w:rPr>
        <w:t>выборах</w:t>
      </w:r>
      <w:proofErr w:type="gramEnd"/>
      <w:r w:rsidRPr="004E1125">
        <w:rPr>
          <w:rFonts w:ascii="Times New Roman" w:hAnsi="Times New Roman" w:cs="Times New Roman"/>
          <w:sz w:val="28"/>
          <w:szCs w:val="28"/>
        </w:rPr>
        <w:t>, посредством иных форм прямого волеизъявления, а также через выборные и иные органы местного самоуправления.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41C1" w:rsidRPr="004E1125" w:rsidRDefault="00C641C1" w:rsidP="003328D0">
      <w:pPr>
        <w:pStyle w:val="text"/>
        <w:ind w:firstLine="709"/>
        <w:rPr>
          <w:rFonts w:ascii="Times New Roman" w:hAnsi="Times New Roman" w:cs="Times New Roman"/>
          <w:sz w:val="28"/>
          <w:szCs w:val="28"/>
        </w:rPr>
      </w:pPr>
    </w:p>
    <w:p w:rsidR="003328D0" w:rsidRDefault="003328D0" w:rsidP="003328D0">
      <w:pPr>
        <w:pStyle w:val="article"/>
        <w:ind w:firstLine="709"/>
        <w:jc w:val="center"/>
        <w:rPr>
          <w:rFonts w:ascii="Times New Roman" w:hAnsi="Times New Roman" w:cs="Times New Roman"/>
          <w:b/>
          <w:bCs/>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lastRenderedPageBreak/>
        <w:t>Статья 4</w:t>
      </w:r>
    </w:p>
    <w:p w:rsidR="00CF0137" w:rsidRPr="004E1125" w:rsidRDefault="00CF0137" w:rsidP="003328D0">
      <w:pPr>
        <w:pStyle w:val="article"/>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w:t>
      </w:r>
    </w:p>
    <w:p w:rsidR="00CF0137" w:rsidRPr="004E1125" w:rsidRDefault="00CF0137" w:rsidP="003328D0">
      <w:pPr>
        <w:pStyle w:val="article"/>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местный референдум;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муниципальные выборы;</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голосование по отзыву депутата земского собрания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w:t>
      </w:r>
    </w:p>
    <w:p w:rsidR="00F24F99"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5) правотворческая инициатива граждан;</w:t>
      </w:r>
    </w:p>
    <w:p w:rsidR="009B056D" w:rsidRPr="004E1125" w:rsidRDefault="009B056D" w:rsidP="003328D0">
      <w:pPr>
        <w:pStyle w:val="text"/>
        <w:ind w:firstLine="709"/>
        <w:rPr>
          <w:rFonts w:ascii="Times New Roman" w:hAnsi="Times New Roman" w:cs="Times New Roman"/>
          <w:sz w:val="28"/>
          <w:szCs w:val="28"/>
        </w:rPr>
      </w:pPr>
      <w:r w:rsidRPr="009B056D">
        <w:rPr>
          <w:rFonts w:ascii="Times New Roman" w:hAnsi="Times New Roman" w:cs="Times New Roman"/>
          <w:sz w:val="28"/>
          <w:szCs w:val="28"/>
        </w:rPr>
        <w:t>5.1) инициативные проекты;</w:t>
      </w:r>
    </w:p>
    <w:p w:rsidR="00F24F99"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территориальное общественное самоуправление;</w:t>
      </w:r>
    </w:p>
    <w:p w:rsidR="009464F7" w:rsidRPr="004E1125" w:rsidRDefault="009464F7" w:rsidP="003328D0">
      <w:pPr>
        <w:pStyle w:val="text"/>
        <w:ind w:firstLine="709"/>
        <w:rPr>
          <w:rFonts w:ascii="Times New Roman" w:hAnsi="Times New Roman" w:cs="Times New Roman"/>
          <w:sz w:val="28"/>
          <w:szCs w:val="28"/>
        </w:rPr>
      </w:pPr>
      <w:r>
        <w:rPr>
          <w:rFonts w:ascii="Times New Roman" w:hAnsi="Times New Roman" w:cs="Times New Roman"/>
          <w:sz w:val="28"/>
          <w:szCs w:val="28"/>
        </w:rPr>
        <w:t>6.1) староста сельского населенного пункта;</w:t>
      </w:r>
    </w:p>
    <w:p w:rsidR="00F24F99" w:rsidRPr="004E1125" w:rsidRDefault="00B379B8"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7) публичные слушания, общественные обсуждения</w:t>
      </w:r>
      <w:r w:rsidR="00F24F99" w:rsidRPr="004E1125">
        <w:rPr>
          <w:rFonts w:ascii="Times New Roman" w:hAnsi="Times New Roman" w:cs="Times New Roman"/>
          <w:sz w:val="28"/>
          <w:szCs w:val="28"/>
        </w:rPr>
        <w:t>;</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8) собрание граждан;</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9) конференция граждан (собрание делегатов);</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10) опрос граждан;</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11) обращения граждан в</w:t>
      </w:r>
      <w:r w:rsidR="00B379B8" w:rsidRPr="004E1125">
        <w:rPr>
          <w:rFonts w:ascii="Times New Roman" w:hAnsi="Times New Roman" w:cs="Times New Roman"/>
          <w:sz w:val="28"/>
          <w:szCs w:val="28"/>
        </w:rPr>
        <w:t xml:space="preserve"> органы местного самоуправления;</w:t>
      </w:r>
    </w:p>
    <w:p w:rsidR="00B379B8" w:rsidRPr="004E1125" w:rsidRDefault="00B379B8"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12) сход граждан.</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641C1" w:rsidRDefault="00B379B8"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(ст. 5 в редакции Решений земского собрания Большехаланского сельского поселения </w:t>
      </w:r>
      <w:r w:rsidRPr="004E1125">
        <w:rPr>
          <w:rFonts w:ascii="Times New Roman" w:hAnsi="Times New Roman" w:cs="Times New Roman"/>
          <w:sz w:val="28"/>
          <w:szCs w:val="28"/>
          <w:lang w:eastAsia="en-US"/>
        </w:rPr>
        <w:t>от 28.02.2019 года № 34</w:t>
      </w:r>
      <w:r w:rsidR="006F47DC">
        <w:rPr>
          <w:rFonts w:ascii="Times New Roman" w:hAnsi="Times New Roman" w:cs="Times New Roman"/>
          <w:sz w:val="28"/>
          <w:szCs w:val="28"/>
          <w:lang w:eastAsia="en-US"/>
        </w:rPr>
        <w:t>, от 26.03.2020 г. № 83</w:t>
      </w:r>
      <w:r w:rsidR="009B056D">
        <w:rPr>
          <w:rFonts w:ascii="Times New Roman" w:hAnsi="Times New Roman" w:cs="Times New Roman"/>
          <w:sz w:val="28"/>
          <w:szCs w:val="28"/>
          <w:lang w:eastAsia="en-US"/>
        </w:rPr>
        <w:t>, от 26.07.2021 г. №140</w:t>
      </w:r>
      <w:r w:rsidRPr="004E1125">
        <w:rPr>
          <w:rFonts w:ascii="Times New Roman" w:hAnsi="Times New Roman" w:cs="Times New Roman"/>
          <w:sz w:val="28"/>
          <w:szCs w:val="28"/>
        </w:rPr>
        <w:t>)</w:t>
      </w:r>
    </w:p>
    <w:p w:rsidR="004E1125" w:rsidRPr="004E1125" w:rsidRDefault="004E1125" w:rsidP="003328D0">
      <w:pPr>
        <w:pStyle w:val="text"/>
        <w:ind w:firstLine="709"/>
        <w:rPr>
          <w:rFonts w:ascii="Times New Roman" w:hAnsi="Times New Roman" w:cs="Times New Roman"/>
          <w:sz w:val="28"/>
          <w:szCs w:val="28"/>
        </w:rPr>
      </w:pPr>
    </w:p>
    <w:p w:rsidR="00D642C4" w:rsidRPr="004E1125" w:rsidRDefault="00D642C4" w:rsidP="003328D0">
      <w:pPr>
        <w:pStyle w:val="a4"/>
        <w:spacing w:before="0" w:beforeAutospacing="0" w:after="0" w:afterAutospacing="0"/>
        <w:ind w:firstLine="709"/>
        <w:jc w:val="center"/>
        <w:rPr>
          <w:b/>
          <w:bCs/>
          <w:sz w:val="28"/>
          <w:szCs w:val="28"/>
        </w:rPr>
      </w:pPr>
      <w:r w:rsidRPr="004E1125">
        <w:rPr>
          <w:b/>
          <w:bCs/>
          <w:sz w:val="28"/>
          <w:szCs w:val="28"/>
        </w:rPr>
        <w:t>Статья 6</w:t>
      </w:r>
    </w:p>
    <w:p w:rsidR="00CF0137" w:rsidRPr="004E1125" w:rsidRDefault="00CF0137" w:rsidP="003328D0">
      <w:pPr>
        <w:pStyle w:val="a4"/>
        <w:spacing w:before="0" w:beforeAutospacing="0" w:after="0" w:afterAutospacing="0"/>
        <w:ind w:firstLine="709"/>
        <w:jc w:val="center"/>
        <w:rPr>
          <w:b/>
          <w:bCs/>
          <w:sz w:val="28"/>
          <w:szCs w:val="28"/>
        </w:rPr>
      </w:pPr>
    </w:p>
    <w:p w:rsidR="00D642C4" w:rsidRPr="004E1125" w:rsidRDefault="00D642C4" w:rsidP="003328D0">
      <w:pPr>
        <w:ind w:firstLine="709"/>
        <w:jc w:val="both"/>
        <w:rPr>
          <w:sz w:val="28"/>
          <w:szCs w:val="28"/>
        </w:rPr>
      </w:pPr>
      <w:r w:rsidRPr="004E1125">
        <w:rPr>
          <w:sz w:val="28"/>
          <w:szCs w:val="28"/>
        </w:rPr>
        <w:t xml:space="preserve">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w:t>
      </w:r>
      <w:r w:rsidRPr="004E1125">
        <w:rPr>
          <w:sz w:val="28"/>
          <w:szCs w:val="28"/>
        </w:rPr>
        <w:lastRenderedPageBreak/>
        <w:t>администрации сельского поселения и контрольно-счетн</w:t>
      </w:r>
      <w:r w:rsidR="00CC5592">
        <w:rPr>
          <w:sz w:val="28"/>
          <w:szCs w:val="28"/>
        </w:rPr>
        <w:t>ая комиссия сельского поселения</w:t>
      </w:r>
      <w:r w:rsidRPr="004E1125">
        <w:rPr>
          <w:sz w:val="28"/>
          <w:szCs w:val="28"/>
        </w:rPr>
        <w:t xml:space="preserve"> </w:t>
      </w:r>
      <w:r w:rsidR="000D344F">
        <w:rPr>
          <w:sz w:val="28"/>
          <w:szCs w:val="28"/>
        </w:rPr>
        <w:t>(в редакции решения земского собрания Большехаланского сельского поселения от 27.01.2023 года № 224)</w:t>
      </w:r>
      <w:r w:rsidRPr="004E1125">
        <w:rPr>
          <w:sz w:val="28"/>
          <w:szCs w:val="28"/>
        </w:rPr>
        <w:t>.</w:t>
      </w:r>
    </w:p>
    <w:p w:rsidR="00D642C4" w:rsidRPr="004E1125" w:rsidRDefault="00D642C4" w:rsidP="003328D0">
      <w:pPr>
        <w:ind w:firstLine="709"/>
        <w:jc w:val="both"/>
        <w:rPr>
          <w:sz w:val="28"/>
          <w:szCs w:val="28"/>
        </w:rPr>
      </w:pPr>
      <w:r w:rsidRPr="004E1125">
        <w:rPr>
          <w:sz w:val="28"/>
          <w:szCs w:val="28"/>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D642C4" w:rsidRPr="004E1125" w:rsidRDefault="00D642C4" w:rsidP="003328D0">
      <w:pPr>
        <w:ind w:firstLine="709"/>
        <w:jc w:val="both"/>
        <w:rPr>
          <w:sz w:val="28"/>
          <w:szCs w:val="28"/>
        </w:rPr>
      </w:pPr>
      <w:r w:rsidRPr="004E1125">
        <w:rPr>
          <w:sz w:val="28"/>
          <w:szCs w:val="28"/>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D642C4" w:rsidRPr="004E1125" w:rsidRDefault="00D642C4" w:rsidP="003328D0">
      <w:pPr>
        <w:ind w:firstLine="709"/>
        <w:jc w:val="both"/>
        <w:rPr>
          <w:sz w:val="28"/>
          <w:szCs w:val="28"/>
        </w:rPr>
      </w:pPr>
      <w:r w:rsidRPr="004E1125">
        <w:rPr>
          <w:sz w:val="28"/>
          <w:szCs w:val="28"/>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D642C4" w:rsidRPr="004E1125" w:rsidRDefault="00D642C4" w:rsidP="003328D0">
      <w:pPr>
        <w:ind w:firstLine="709"/>
        <w:jc w:val="both"/>
        <w:rPr>
          <w:sz w:val="28"/>
          <w:szCs w:val="28"/>
        </w:rPr>
      </w:pPr>
      <w:r w:rsidRPr="004E1125">
        <w:rPr>
          <w:sz w:val="28"/>
          <w:szCs w:val="28"/>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D642C4" w:rsidRPr="004E1125" w:rsidRDefault="00D642C4" w:rsidP="003328D0">
      <w:pPr>
        <w:ind w:firstLine="709"/>
        <w:jc w:val="both"/>
        <w:rPr>
          <w:sz w:val="28"/>
          <w:szCs w:val="28"/>
        </w:rPr>
      </w:pPr>
      <w:r w:rsidRPr="004E1125">
        <w:rPr>
          <w:sz w:val="28"/>
          <w:szCs w:val="28"/>
        </w:rPr>
        <w:t>Решения земского собрания подлежат подписанию главой сельского поселения в течение 3 дней с момента их принятия.</w:t>
      </w:r>
    </w:p>
    <w:p w:rsidR="00D642C4" w:rsidRPr="004E1125" w:rsidRDefault="00D642C4" w:rsidP="003328D0">
      <w:pPr>
        <w:ind w:firstLine="709"/>
        <w:jc w:val="both"/>
        <w:rPr>
          <w:sz w:val="28"/>
          <w:szCs w:val="28"/>
        </w:rPr>
      </w:pPr>
      <w:r w:rsidRPr="004E1125">
        <w:rPr>
          <w:sz w:val="28"/>
          <w:szCs w:val="28"/>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D642C4" w:rsidRDefault="00D642C4" w:rsidP="003328D0">
      <w:pPr>
        <w:ind w:firstLine="709"/>
        <w:jc w:val="both"/>
        <w:rPr>
          <w:sz w:val="28"/>
          <w:szCs w:val="28"/>
        </w:rPr>
      </w:pPr>
      <w:r w:rsidRPr="004E1125">
        <w:rPr>
          <w:sz w:val="28"/>
          <w:szCs w:val="28"/>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иных общедоступных местах сельского поселения, определенных решением земского собрания.</w:t>
      </w:r>
    </w:p>
    <w:p w:rsidR="009464F7" w:rsidRPr="004E1125" w:rsidRDefault="009464F7" w:rsidP="003328D0">
      <w:pPr>
        <w:ind w:firstLine="709"/>
        <w:jc w:val="both"/>
        <w:rPr>
          <w:sz w:val="28"/>
          <w:szCs w:val="28"/>
        </w:rPr>
      </w:pPr>
      <w:r w:rsidRPr="009464F7">
        <w:rPr>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642C4" w:rsidRPr="004E1125" w:rsidRDefault="00D642C4" w:rsidP="003328D0">
      <w:pPr>
        <w:ind w:firstLine="709"/>
        <w:jc w:val="both"/>
        <w:rPr>
          <w:sz w:val="28"/>
          <w:szCs w:val="28"/>
        </w:rPr>
      </w:pPr>
      <w:r w:rsidRPr="004E1125">
        <w:rPr>
          <w:sz w:val="28"/>
          <w:szCs w:val="28"/>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и иными муниципальными правовыми актами.</w:t>
      </w:r>
    </w:p>
    <w:p w:rsidR="00F24F99" w:rsidRPr="004E1125" w:rsidRDefault="00FA4AF4" w:rsidP="003328D0">
      <w:pPr>
        <w:ind w:firstLine="709"/>
        <w:jc w:val="both"/>
        <w:rPr>
          <w:sz w:val="28"/>
          <w:szCs w:val="28"/>
        </w:rPr>
      </w:pPr>
      <w:r w:rsidRPr="004E1125">
        <w:lastRenderedPageBreak/>
        <w:t>(</w:t>
      </w:r>
      <w:r w:rsidR="00F24F99" w:rsidRPr="004E1125">
        <w:rPr>
          <w:sz w:val="28"/>
          <w:szCs w:val="28"/>
        </w:rPr>
        <w:t>ст. 6</w:t>
      </w:r>
      <w:r w:rsidRPr="004E1125">
        <w:rPr>
          <w:sz w:val="28"/>
          <w:szCs w:val="28"/>
        </w:rPr>
        <w:t xml:space="preserve"> ч. 5</w:t>
      </w:r>
      <w:r w:rsidR="00F24F99" w:rsidRPr="004E1125">
        <w:rPr>
          <w:sz w:val="28"/>
          <w:szCs w:val="28"/>
        </w:rPr>
        <w:t xml:space="preserve"> в редакции Решени</w:t>
      </w:r>
      <w:r w:rsidR="00B11F76" w:rsidRPr="004E1125">
        <w:rPr>
          <w:sz w:val="28"/>
          <w:szCs w:val="28"/>
        </w:rPr>
        <w:t>й</w:t>
      </w:r>
      <w:r w:rsidR="00F24F99" w:rsidRPr="004E1125">
        <w:rPr>
          <w:sz w:val="28"/>
          <w:szCs w:val="28"/>
        </w:rPr>
        <w:t xml:space="preserve"> </w:t>
      </w:r>
      <w:r w:rsidR="009D2B2C" w:rsidRPr="004E1125">
        <w:rPr>
          <w:sz w:val="28"/>
          <w:szCs w:val="28"/>
        </w:rPr>
        <w:t xml:space="preserve">земского собрания </w:t>
      </w:r>
      <w:r w:rsidR="005108E1" w:rsidRPr="004E1125">
        <w:rPr>
          <w:sz w:val="28"/>
          <w:szCs w:val="28"/>
        </w:rPr>
        <w:t>Большехаланского</w:t>
      </w:r>
      <w:r w:rsidR="00F24F99" w:rsidRPr="004E1125">
        <w:rPr>
          <w:sz w:val="28"/>
          <w:szCs w:val="28"/>
        </w:rPr>
        <w:t xml:space="preserve"> сельского поселения </w:t>
      </w:r>
      <w:r w:rsidR="009D2B2C" w:rsidRPr="004E1125">
        <w:rPr>
          <w:sz w:val="28"/>
          <w:szCs w:val="28"/>
          <w:lang w:eastAsia="en-US"/>
        </w:rPr>
        <w:t xml:space="preserve">от </w:t>
      </w:r>
      <w:r w:rsidRPr="004E1125">
        <w:rPr>
          <w:sz w:val="28"/>
          <w:szCs w:val="28"/>
          <w:lang w:eastAsia="en-US"/>
        </w:rPr>
        <w:t xml:space="preserve">13.11.2009 года </w:t>
      </w:r>
      <w:r w:rsidR="00915869" w:rsidRPr="004E1125">
        <w:rPr>
          <w:sz w:val="28"/>
          <w:szCs w:val="28"/>
          <w:lang w:eastAsia="en-US"/>
        </w:rPr>
        <w:t xml:space="preserve">№ </w:t>
      </w:r>
      <w:r w:rsidRPr="004E1125">
        <w:rPr>
          <w:sz w:val="28"/>
          <w:szCs w:val="28"/>
          <w:lang w:eastAsia="en-US"/>
        </w:rPr>
        <w:t>50</w:t>
      </w:r>
      <w:r w:rsidR="00D642C4" w:rsidRPr="004E1125">
        <w:rPr>
          <w:sz w:val="28"/>
          <w:szCs w:val="28"/>
          <w:lang w:eastAsia="en-US"/>
        </w:rPr>
        <w:t>,</w:t>
      </w:r>
      <w:r w:rsidR="00324AB6" w:rsidRPr="004E1125">
        <w:rPr>
          <w:sz w:val="28"/>
          <w:szCs w:val="28"/>
        </w:rPr>
        <w:t xml:space="preserve"> от </w:t>
      </w:r>
      <w:r w:rsidR="00B850DC" w:rsidRPr="004E1125">
        <w:rPr>
          <w:sz w:val="28"/>
          <w:szCs w:val="28"/>
        </w:rPr>
        <w:t>27.05.2013</w:t>
      </w:r>
      <w:r w:rsidR="00191837" w:rsidRPr="004E1125">
        <w:rPr>
          <w:sz w:val="28"/>
          <w:szCs w:val="28"/>
        </w:rPr>
        <w:t xml:space="preserve"> года № </w:t>
      </w:r>
      <w:r w:rsidR="00B850DC" w:rsidRPr="004E1125">
        <w:rPr>
          <w:sz w:val="28"/>
          <w:szCs w:val="28"/>
        </w:rPr>
        <w:t>166</w:t>
      </w:r>
      <w:r w:rsidR="00860D2E">
        <w:rPr>
          <w:sz w:val="28"/>
          <w:szCs w:val="28"/>
        </w:rPr>
        <w:t xml:space="preserve">, </w:t>
      </w:r>
      <w:r w:rsidR="00860D2E">
        <w:rPr>
          <w:sz w:val="28"/>
          <w:szCs w:val="28"/>
          <w:lang w:eastAsia="en-US"/>
        </w:rPr>
        <w:t>от 26.03.2020 г. № 83</w:t>
      </w:r>
      <w:r w:rsidR="00F24F99" w:rsidRPr="004E1125">
        <w:rPr>
          <w:sz w:val="28"/>
          <w:szCs w:val="28"/>
        </w:rPr>
        <w:t>)</w:t>
      </w:r>
    </w:p>
    <w:p w:rsidR="00860D2E" w:rsidRDefault="00860D2E" w:rsidP="003328D0">
      <w:pPr>
        <w:pStyle w:val="article"/>
        <w:ind w:firstLine="709"/>
        <w:jc w:val="center"/>
        <w:rPr>
          <w:rFonts w:ascii="Times New Roman" w:hAnsi="Times New Roman" w:cs="Times New Roman"/>
          <w:b/>
          <w:bCs/>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7</w:t>
      </w:r>
    </w:p>
    <w:p w:rsidR="00CF0137" w:rsidRPr="004E1125" w:rsidRDefault="00CF0137" w:rsidP="003328D0">
      <w:pPr>
        <w:pStyle w:val="article"/>
        <w:ind w:firstLine="709"/>
        <w:jc w:val="center"/>
        <w:rPr>
          <w:rFonts w:ascii="Times New Roman" w:hAnsi="Times New Roman" w:cs="Times New Roman"/>
          <w:sz w:val="28"/>
          <w:szCs w:val="28"/>
        </w:rPr>
      </w:pPr>
    </w:p>
    <w:p w:rsidR="00BE3795" w:rsidRDefault="00F24F99" w:rsidP="003328D0">
      <w:pPr>
        <w:ind w:firstLine="709"/>
        <w:jc w:val="both"/>
        <w:rPr>
          <w:sz w:val="28"/>
          <w:szCs w:val="28"/>
        </w:rPr>
      </w:pPr>
      <w:r w:rsidRPr="004E1125">
        <w:rPr>
          <w:sz w:val="28"/>
          <w:szCs w:val="28"/>
        </w:rPr>
        <w:t xml:space="preserve">Органы местного самоуправления и должностные лица местного самоуправления сельского </w:t>
      </w:r>
      <w:proofErr w:type="spellStart"/>
      <w:proofErr w:type="gramStart"/>
      <w:r w:rsidRPr="004E1125">
        <w:rPr>
          <w:sz w:val="28"/>
          <w:szCs w:val="28"/>
        </w:rPr>
        <w:t>п</w:t>
      </w:r>
      <w:proofErr w:type="spellEnd"/>
      <w:proofErr w:type="gramEnd"/>
    </w:p>
    <w:p w:rsidR="004A6284" w:rsidRPr="004E1125" w:rsidRDefault="00F24F99" w:rsidP="003328D0">
      <w:pPr>
        <w:ind w:firstLine="709"/>
        <w:jc w:val="both"/>
        <w:rPr>
          <w:b/>
          <w:bCs/>
          <w:sz w:val="28"/>
          <w:szCs w:val="28"/>
        </w:rPr>
      </w:pPr>
      <w:proofErr w:type="spellStart"/>
      <w:r w:rsidRPr="004E1125">
        <w:rPr>
          <w:sz w:val="28"/>
          <w:szCs w:val="28"/>
        </w:rPr>
        <w:t>оселения</w:t>
      </w:r>
      <w:proofErr w:type="spellEnd"/>
      <w:r w:rsidRPr="004E1125">
        <w:rPr>
          <w:sz w:val="28"/>
          <w:szCs w:val="28"/>
        </w:rPr>
        <w:t xml:space="preserve">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r w:rsidR="004A6284" w:rsidRPr="004E1125">
        <w:rPr>
          <w:b/>
          <w:bCs/>
          <w:sz w:val="28"/>
          <w:szCs w:val="28"/>
        </w:rPr>
        <w:t xml:space="preserve"> </w:t>
      </w:r>
    </w:p>
    <w:p w:rsidR="004A6284" w:rsidRPr="004E1125" w:rsidRDefault="004A6284" w:rsidP="003328D0">
      <w:pPr>
        <w:ind w:firstLine="709"/>
        <w:rPr>
          <w:b/>
          <w:bCs/>
          <w:sz w:val="28"/>
          <w:szCs w:val="28"/>
        </w:rPr>
      </w:pPr>
    </w:p>
    <w:p w:rsidR="00505073" w:rsidRPr="004E1125" w:rsidRDefault="00505073" w:rsidP="003328D0">
      <w:pPr>
        <w:ind w:firstLine="709"/>
        <w:jc w:val="center"/>
        <w:rPr>
          <w:b/>
          <w:bCs/>
          <w:sz w:val="28"/>
          <w:szCs w:val="28"/>
        </w:rPr>
      </w:pPr>
      <w:r w:rsidRPr="004E1125">
        <w:rPr>
          <w:b/>
          <w:bCs/>
          <w:sz w:val="28"/>
          <w:szCs w:val="28"/>
        </w:rPr>
        <w:t>Статья 8</w:t>
      </w:r>
    </w:p>
    <w:p w:rsidR="00CF0137" w:rsidRPr="004E1125" w:rsidRDefault="00CF0137" w:rsidP="003328D0">
      <w:pPr>
        <w:ind w:firstLine="709"/>
        <w:jc w:val="center"/>
        <w:rPr>
          <w:b/>
          <w:bCs/>
          <w:sz w:val="28"/>
          <w:szCs w:val="28"/>
        </w:rPr>
      </w:pPr>
    </w:p>
    <w:p w:rsidR="00B850DC" w:rsidRPr="004E1125" w:rsidRDefault="00B850DC" w:rsidP="003328D0">
      <w:pPr>
        <w:ind w:firstLine="709"/>
        <w:jc w:val="both"/>
        <w:rPr>
          <w:sz w:val="28"/>
          <w:szCs w:val="28"/>
        </w:rPr>
      </w:pPr>
      <w:r w:rsidRPr="004E1125">
        <w:rPr>
          <w:sz w:val="28"/>
          <w:szCs w:val="28"/>
        </w:rPr>
        <w:t>1. Сельское поселение решает следующие вопросы:</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4E1125">
        <w:rPr>
          <w:sz w:val="28"/>
          <w:szCs w:val="28"/>
          <w:bdr w:val="none" w:sz="0" w:space="0" w:color="auto" w:frame="1"/>
        </w:rPr>
        <w:t>контроля за</w:t>
      </w:r>
      <w:proofErr w:type="gramEnd"/>
      <w:r w:rsidRPr="004E1125">
        <w:rPr>
          <w:sz w:val="28"/>
          <w:szCs w:val="28"/>
          <w:bdr w:val="none" w:sz="0" w:space="0" w:color="auto" w:frame="1"/>
        </w:rPr>
        <w:t xml:space="preserve"> его исполнением, составление и утверждение отчета об исполнении бюджета сельского поселения;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 установление, изменение и отмена местных налогов и сборов сельского поселения;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3) владение, пользование и распоряжение имуществом, находящимся в муниципальной собственности сельского поселения;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6) участие в предупреждении и ликвидации последствий чрезвычайных ситуаций в границах сельского поселения;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7) обеспечение первичных мер пожарной безопасности в границах населенных пунктов сельского поселения;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8) создание условий для обеспечения жителей сельского поселения услугами связи, общественного питания, торговли и бытового обслуживания;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9) создание условий для организации досуга и обеспечения жителей сельского поселения услугами организаций культуры;</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lastRenderedPageBreak/>
        <w:t>11)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13) формирование архивных фондов сельского поселения;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14)</w:t>
      </w:r>
      <w:r w:rsidR="009869CD" w:rsidRPr="004E1125">
        <w:rPr>
          <w:sz w:val="28"/>
          <w:szCs w:val="28"/>
          <w:shd w:val="clear" w:color="auto" w:fill="FFFFFF"/>
        </w:rPr>
        <w:t xml:space="preserve"> </w:t>
      </w:r>
      <w:r w:rsidR="00B379B8" w:rsidRPr="004E1125">
        <w:rPr>
          <w:sz w:val="28"/>
          <w:szCs w:val="28"/>
        </w:rPr>
        <w:t xml:space="preserve">участие в организации деятельности по накоплению (в том числе раздельному накоплению) и транспортированию твердых коммунальных </w:t>
      </w:r>
      <w:r w:rsidR="00B379B8" w:rsidRPr="004E1125">
        <w:rPr>
          <w:sz w:val="28"/>
          <w:szCs w:val="28"/>
          <w:shd w:val="clear" w:color="auto" w:fill="FFFFFF"/>
        </w:rPr>
        <w:t>отходов;</w:t>
      </w:r>
    </w:p>
    <w:p w:rsidR="00B850DC" w:rsidRDefault="00636514" w:rsidP="003328D0">
      <w:pPr>
        <w:pStyle w:val="a4"/>
        <w:shd w:val="clear" w:color="auto" w:fill="FFFFFF"/>
        <w:spacing w:before="0" w:beforeAutospacing="0" w:after="0" w:afterAutospacing="0" w:line="240" w:lineRule="atLeast"/>
        <w:ind w:firstLine="709"/>
        <w:jc w:val="both"/>
        <w:textAlignment w:val="baseline"/>
        <w:rPr>
          <w:rFonts w:eastAsia="Calibri"/>
          <w:bCs/>
          <w:sz w:val="28"/>
          <w:szCs w:val="28"/>
          <w:lang w:eastAsia="ru-RU"/>
        </w:rPr>
      </w:pPr>
      <w:r w:rsidRPr="003E47FD">
        <w:rPr>
          <w:sz w:val="28"/>
          <w:szCs w:val="28"/>
          <w:lang w:eastAsia="ru-RU"/>
        </w:rPr>
        <w:t xml:space="preserve">15) </w:t>
      </w:r>
      <w:r w:rsidRPr="003E47FD">
        <w:rPr>
          <w:sz w:val="28"/>
          <w:szCs w:val="28"/>
        </w:rPr>
        <w:t xml:space="preserve">утверждение правил благоустройства территории </w:t>
      </w:r>
      <w:r>
        <w:rPr>
          <w:sz w:val="28"/>
          <w:szCs w:val="28"/>
        </w:rPr>
        <w:t xml:space="preserve">сельского </w:t>
      </w:r>
      <w:r w:rsidRPr="003E47FD">
        <w:rPr>
          <w:sz w:val="28"/>
          <w:szCs w:val="28"/>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 xml:space="preserve">сельского </w:t>
      </w:r>
      <w:r w:rsidRPr="003E47FD">
        <w:rPr>
          <w:sz w:val="28"/>
          <w:szCs w:val="28"/>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 xml:space="preserve">сельского </w:t>
      </w:r>
      <w:r w:rsidRPr="003E47FD">
        <w:rPr>
          <w:sz w:val="28"/>
          <w:szCs w:val="28"/>
        </w:rPr>
        <w:t>поселения в соот</w:t>
      </w:r>
      <w:r>
        <w:rPr>
          <w:sz w:val="28"/>
          <w:szCs w:val="28"/>
        </w:rPr>
        <w:t>ветствии с указанными правилами</w:t>
      </w:r>
      <w:r w:rsidRPr="003E47FD">
        <w:rPr>
          <w:sz w:val="28"/>
          <w:szCs w:val="28"/>
        </w:rPr>
        <w:t>;</w:t>
      </w:r>
    </w:p>
    <w:p w:rsidR="00A97CD2" w:rsidRPr="004E1125" w:rsidRDefault="00A97CD2" w:rsidP="003328D0">
      <w:pPr>
        <w:pStyle w:val="a4"/>
        <w:shd w:val="clear" w:color="auto" w:fill="FFFFFF"/>
        <w:spacing w:before="0" w:beforeAutospacing="0" w:after="0" w:afterAutospacing="0" w:line="240" w:lineRule="atLeast"/>
        <w:ind w:firstLine="709"/>
        <w:jc w:val="both"/>
        <w:textAlignment w:val="baseline"/>
        <w:rPr>
          <w:sz w:val="28"/>
          <w:szCs w:val="28"/>
        </w:rPr>
      </w:pPr>
      <w:proofErr w:type="gramStart"/>
      <w:r w:rsidRPr="00C30AFE">
        <w:rPr>
          <w:sz w:val="28"/>
          <w:szCs w:val="28"/>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17) организация ритуальных услуг и содержание мест захоронения;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18) осуществление мероприятий по обеспечению безопасности людей на водных объектах, охране их жизни и здоровья;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19) содействие в развитии сельскохозяйственного производства, создание условий для развития малого и среднего предпринимательства;</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20) организация и осуществление мероприятий по работе с детьми и молодежью в сельском поселении;</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21) осуществление в пределах, установленных водным</w:t>
      </w:r>
      <w:r w:rsidRPr="004E1125">
        <w:rPr>
          <w:rStyle w:val="apple-converted-space"/>
          <w:sz w:val="28"/>
          <w:szCs w:val="28"/>
          <w:bdr w:val="none" w:sz="0" w:space="0" w:color="auto" w:frame="1"/>
        </w:rPr>
        <w:t xml:space="preserve"> </w:t>
      </w:r>
      <w:hyperlink r:id="rId10" w:history="1">
        <w:r w:rsidRPr="004E1125">
          <w:rPr>
            <w:sz w:val="28"/>
            <w:szCs w:val="28"/>
            <w:lang w:eastAsia="en-US"/>
          </w:rPr>
          <w:t>законодательством</w:t>
        </w:r>
      </w:hyperlink>
      <w:r w:rsidRPr="004E1125">
        <w:rPr>
          <w:sz w:val="28"/>
          <w:szCs w:val="28"/>
          <w:lang w:eastAsia="en-US"/>
        </w:rPr>
        <w:t xml:space="preserve"> </w:t>
      </w:r>
      <w:r w:rsidRPr="004E1125">
        <w:rPr>
          <w:sz w:val="28"/>
          <w:szCs w:val="28"/>
          <w:bdr w:val="none" w:sz="0" w:space="0" w:color="auto" w:frame="1"/>
        </w:rPr>
        <w:t xml:space="preserve">Российской Федерации, полномочий собственника </w:t>
      </w:r>
      <w:r w:rsidRPr="004E1125">
        <w:rPr>
          <w:sz w:val="28"/>
          <w:szCs w:val="28"/>
          <w:bdr w:val="none" w:sz="0" w:space="0" w:color="auto" w:frame="1"/>
        </w:rPr>
        <w:lastRenderedPageBreak/>
        <w:t>водных объектов, информирование населения об ограничениях их использования;</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B850DC" w:rsidRPr="004E1125" w:rsidRDefault="00B850DC" w:rsidP="003328D0">
      <w:pPr>
        <w:pStyle w:val="a4"/>
        <w:shd w:val="clear" w:color="auto" w:fill="FFFFFF"/>
        <w:spacing w:before="0" w:beforeAutospacing="0" w:after="0" w:afterAutospacing="0" w:line="240" w:lineRule="atLeast"/>
        <w:ind w:firstLine="709"/>
        <w:jc w:val="both"/>
        <w:textAlignment w:val="baseline"/>
        <w:rPr>
          <w:sz w:val="28"/>
          <w:szCs w:val="28"/>
        </w:rPr>
      </w:pPr>
      <w:r w:rsidRPr="004E1125">
        <w:rPr>
          <w:sz w:val="28"/>
          <w:szCs w:val="28"/>
          <w:bdr w:val="none" w:sz="0" w:space="0" w:color="auto" w:frame="1"/>
        </w:rPr>
        <w:t>24) осуществление мер по противодействию коррупции в границах сельского поселения</w:t>
      </w:r>
      <w:r w:rsidRPr="004E1125">
        <w:rPr>
          <w:sz w:val="28"/>
          <w:szCs w:val="28"/>
        </w:rPr>
        <w:t>»;</w:t>
      </w:r>
    </w:p>
    <w:p w:rsidR="00B850DC" w:rsidRPr="004E1125" w:rsidRDefault="00B850DC" w:rsidP="003328D0">
      <w:pPr>
        <w:ind w:firstLine="709"/>
        <w:jc w:val="both"/>
        <w:rPr>
          <w:sz w:val="28"/>
          <w:szCs w:val="28"/>
        </w:rPr>
      </w:pPr>
      <w:r w:rsidRPr="004E1125">
        <w:rPr>
          <w:sz w:val="28"/>
          <w:szCs w:val="28"/>
        </w:rPr>
        <w:t xml:space="preserve">2.Органы местного самоуправления сельского поселения имеют право </w:t>
      </w:r>
      <w:proofErr w:type="gramStart"/>
      <w:r w:rsidRPr="004E1125">
        <w:rPr>
          <w:sz w:val="28"/>
          <w:szCs w:val="28"/>
        </w:rPr>
        <w:t>на</w:t>
      </w:r>
      <w:proofErr w:type="gramEnd"/>
      <w:r w:rsidRPr="004E1125">
        <w:rPr>
          <w:sz w:val="28"/>
          <w:szCs w:val="28"/>
        </w:rPr>
        <w:t xml:space="preserve">: </w:t>
      </w:r>
    </w:p>
    <w:p w:rsidR="00B850DC" w:rsidRPr="004E1125" w:rsidRDefault="00B850DC" w:rsidP="003328D0">
      <w:pPr>
        <w:ind w:firstLine="709"/>
        <w:jc w:val="both"/>
        <w:rPr>
          <w:sz w:val="28"/>
          <w:szCs w:val="28"/>
        </w:rPr>
      </w:pPr>
      <w:r w:rsidRPr="004E1125">
        <w:rPr>
          <w:sz w:val="28"/>
          <w:szCs w:val="28"/>
        </w:rPr>
        <w:t>1) создание музеев сельского поселения;</w:t>
      </w:r>
    </w:p>
    <w:p w:rsidR="00B850DC" w:rsidRPr="004E1125" w:rsidRDefault="00B850DC" w:rsidP="003328D0">
      <w:pPr>
        <w:ind w:firstLine="709"/>
        <w:jc w:val="both"/>
        <w:rPr>
          <w:sz w:val="28"/>
          <w:szCs w:val="28"/>
        </w:rPr>
      </w:pPr>
      <w:r w:rsidRPr="004E1125">
        <w:rPr>
          <w:sz w:val="28"/>
          <w:szCs w:val="28"/>
        </w:rPr>
        <w:t xml:space="preserve">2) </w:t>
      </w:r>
      <w:r w:rsidR="000F29BD" w:rsidRPr="004E1125">
        <w:rPr>
          <w:sz w:val="28"/>
          <w:szCs w:val="28"/>
        </w:rPr>
        <w:t>Утратил силу – решение земского собрания Большехаланского сельского поселения от 15.02.2011 года № 88</w:t>
      </w:r>
      <w:r w:rsidRPr="004E1125">
        <w:rPr>
          <w:sz w:val="28"/>
          <w:szCs w:val="28"/>
        </w:rPr>
        <w:t>;</w:t>
      </w:r>
    </w:p>
    <w:p w:rsidR="00B850DC" w:rsidRPr="004E1125" w:rsidRDefault="00B850DC" w:rsidP="003328D0">
      <w:pPr>
        <w:ind w:firstLine="709"/>
        <w:jc w:val="both"/>
        <w:rPr>
          <w:sz w:val="28"/>
          <w:szCs w:val="28"/>
        </w:rPr>
      </w:pPr>
      <w:r w:rsidRPr="004E1125">
        <w:rPr>
          <w:sz w:val="28"/>
          <w:szCs w:val="28"/>
        </w:rPr>
        <w:t>3) совершение нотариальных действий, предусмотренных законодательством, в случае отсутствия в сельском поселении нотариуса;</w:t>
      </w:r>
    </w:p>
    <w:p w:rsidR="00B850DC" w:rsidRPr="004E1125" w:rsidRDefault="00B850DC" w:rsidP="003328D0">
      <w:pPr>
        <w:ind w:firstLine="709"/>
        <w:jc w:val="both"/>
        <w:rPr>
          <w:sz w:val="28"/>
          <w:szCs w:val="28"/>
        </w:rPr>
      </w:pPr>
      <w:r w:rsidRPr="004E1125">
        <w:rPr>
          <w:sz w:val="28"/>
          <w:szCs w:val="28"/>
        </w:rPr>
        <w:t>4) участие в осуществлении деятельности по опеке и попечительству;</w:t>
      </w:r>
    </w:p>
    <w:p w:rsidR="00B850DC" w:rsidRPr="004E1125" w:rsidRDefault="000F29BD" w:rsidP="003328D0">
      <w:pPr>
        <w:ind w:firstLine="709"/>
        <w:jc w:val="both"/>
        <w:rPr>
          <w:sz w:val="28"/>
          <w:szCs w:val="28"/>
        </w:rPr>
      </w:pPr>
      <w:r w:rsidRPr="004E1125">
        <w:rPr>
          <w:sz w:val="28"/>
          <w:szCs w:val="28"/>
        </w:rPr>
        <w:t>5) У</w:t>
      </w:r>
      <w:r w:rsidR="00B850DC" w:rsidRPr="004E1125">
        <w:rPr>
          <w:sz w:val="28"/>
          <w:szCs w:val="28"/>
        </w:rPr>
        <w:t>тратил силу</w:t>
      </w:r>
      <w:r w:rsidRPr="004E1125">
        <w:rPr>
          <w:sz w:val="28"/>
          <w:szCs w:val="28"/>
        </w:rPr>
        <w:t xml:space="preserve"> – решение земского собрания Большехаланского сельского поселения от 27.05.2013 года № 166</w:t>
      </w:r>
      <w:r w:rsidR="00B850DC" w:rsidRPr="004E1125">
        <w:rPr>
          <w:sz w:val="28"/>
          <w:szCs w:val="28"/>
        </w:rPr>
        <w:t>;</w:t>
      </w:r>
    </w:p>
    <w:p w:rsidR="00B850DC" w:rsidRPr="004E1125" w:rsidRDefault="00B850DC" w:rsidP="003328D0">
      <w:pPr>
        <w:ind w:firstLine="709"/>
        <w:jc w:val="both"/>
        <w:rPr>
          <w:sz w:val="28"/>
          <w:szCs w:val="28"/>
        </w:rPr>
      </w:pPr>
      <w:r w:rsidRPr="004E1125">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B850DC" w:rsidRPr="004E1125" w:rsidRDefault="00B850DC" w:rsidP="003328D0">
      <w:pPr>
        <w:ind w:firstLine="709"/>
        <w:jc w:val="both"/>
        <w:rPr>
          <w:sz w:val="28"/>
          <w:szCs w:val="28"/>
        </w:rPr>
      </w:pPr>
      <w:r w:rsidRPr="004E1125">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B850DC" w:rsidRPr="004E1125" w:rsidRDefault="00B850DC" w:rsidP="003328D0">
      <w:pPr>
        <w:ind w:firstLine="709"/>
        <w:jc w:val="both"/>
        <w:rPr>
          <w:sz w:val="28"/>
          <w:szCs w:val="28"/>
        </w:rPr>
      </w:pPr>
      <w:r w:rsidRPr="004E1125">
        <w:rPr>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B850DC" w:rsidRPr="004E1125" w:rsidRDefault="00B850DC" w:rsidP="003328D0">
      <w:pPr>
        <w:ind w:firstLine="709"/>
        <w:jc w:val="both"/>
        <w:rPr>
          <w:sz w:val="28"/>
          <w:szCs w:val="28"/>
        </w:rPr>
      </w:pPr>
      <w:r w:rsidRPr="004E1125">
        <w:rPr>
          <w:sz w:val="28"/>
          <w:szCs w:val="28"/>
        </w:rPr>
        <w:t>8.1) создание муниципальной пожарной охраны;</w:t>
      </w:r>
    </w:p>
    <w:p w:rsidR="00B850DC" w:rsidRPr="004E1125" w:rsidRDefault="00B850DC" w:rsidP="003328D0">
      <w:pPr>
        <w:ind w:firstLine="709"/>
        <w:jc w:val="both"/>
        <w:rPr>
          <w:sz w:val="28"/>
          <w:szCs w:val="28"/>
        </w:rPr>
      </w:pPr>
      <w:r w:rsidRPr="004E1125">
        <w:rPr>
          <w:sz w:val="28"/>
          <w:szCs w:val="28"/>
        </w:rPr>
        <w:t>9) создание условий для развития туризма;</w:t>
      </w:r>
    </w:p>
    <w:p w:rsidR="00B850DC" w:rsidRPr="004E1125" w:rsidRDefault="00B850DC" w:rsidP="003328D0">
      <w:pPr>
        <w:ind w:firstLine="709"/>
        <w:jc w:val="both"/>
        <w:rPr>
          <w:sz w:val="28"/>
          <w:szCs w:val="28"/>
        </w:rPr>
      </w:pPr>
      <w:r w:rsidRPr="004E1125">
        <w:rPr>
          <w:sz w:val="28"/>
          <w:szCs w:val="28"/>
        </w:rPr>
        <w:t xml:space="preserve">10) оказание поддержки общественным наблюдательным комиссиям, осуществляющим общественный </w:t>
      </w:r>
      <w:proofErr w:type="gramStart"/>
      <w:r w:rsidRPr="004E1125">
        <w:rPr>
          <w:sz w:val="28"/>
          <w:szCs w:val="28"/>
        </w:rPr>
        <w:t>контроль за</w:t>
      </w:r>
      <w:proofErr w:type="gramEnd"/>
      <w:r w:rsidRPr="004E1125">
        <w:rPr>
          <w:sz w:val="28"/>
          <w:szCs w:val="28"/>
        </w:rPr>
        <w:t xml:space="preserve"> обеспечением прав человека и содействие лицам, находящимся в местах принудительного содержания;</w:t>
      </w:r>
    </w:p>
    <w:p w:rsidR="00B850DC" w:rsidRPr="004E1125" w:rsidRDefault="00B850DC" w:rsidP="003328D0">
      <w:pPr>
        <w:ind w:firstLine="709"/>
        <w:jc w:val="both"/>
        <w:rPr>
          <w:sz w:val="28"/>
          <w:szCs w:val="28"/>
          <w:lang w:eastAsia="en-US"/>
        </w:rPr>
      </w:pPr>
      <w:r w:rsidRPr="004E1125">
        <w:rPr>
          <w:sz w:val="28"/>
          <w:szCs w:val="28"/>
          <w:lang w:eastAsia="en-US"/>
        </w:rPr>
        <w:t>11) оказание подд</w:t>
      </w:r>
      <w:r w:rsidRPr="004E1125">
        <w:rPr>
          <w:sz w:val="28"/>
          <w:szCs w:val="28"/>
        </w:rPr>
        <w:t>ержки общественным объединениям</w:t>
      </w:r>
      <w:r w:rsidRPr="004E1125">
        <w:rPr>
          <w:sz w:val="28"/>
          <w:szCs w:val="28"/>
          <w:lang w:eastAsia="en-US"/>
        </w:rPr>
        <w:t xml:space="preserve"> ин</w:t>
      </w:r>
      <w:r w:rsidRPr="004E1125">
        <w:rPr>
          <w:sz w:val="28"/>
          <w:szCs w:val="28"/>
        </w:rPr>
        <w:t xml:space="preserve">валидов, а также созданным </w:t>
      </w:r>
      <w:r w:rsidRPr="004E1125">
        <w:rPr>
          <w:sz w:val="28"/>
          <w:szCs w:val="28"/>
          <w:lang w:eastAsia="en-US"/>
        </w:rPr>
        <w:t>общ</w:t>
      </w:r>
      <w:r w:rsidRPr="004E1125">
        <w:rPr>
          <w:sz w:val="28"/>
          <w:szCs w:val="28"/>
        </w:rPr>
        <w:t xml:space="preserve">ероссийскими общественными объединениями </w:t>
      </w:r>
      <w:r w:rsidRPr="004E1125">
        <w:rPr>
          <w:sz w:val="28"/>
          <w:szCs w:val="28"/>
          <w:lang w:eastAsia="en-US"/>
        </w:rPr>
        <w:t>инвалид</w:t>
      </w:r>
      <w:r w:rsidRPr="004E1125">
        <w:rPr>
          <w:sz w:val="28"/>
          <w:szCs w:val="28"/>
        </w:rPr>
        <w:t xml:space="preserve">ов </w:t>
      </w:r>
      <w:r w:rsidRPr="004E1125">
        <w:rPr>
          <w:sz w:val="28"/>
          <w:szCs w:val="28"/>
          <w:lang w:eastAsia="en-US"/>
        </w:rPr>
        <w:t>организациям в соответствии с Федерал</w:t>
      </w:r>
      <w:r w:rsidRPr="004E1125">
        <w:rPr>
          <w:sz w:val="28"/>
          <w:szCs w:val="28"/>
        </w:rPr>
        <w:t xml:space="preserve">ьным законом </w:t>
      </w:r>
      <w:hyperlink r:id="rId11" w:tgtFrame="_self" w:history="1">
        <w:r w:rsidRPr="004E1125">
          <w:rPr>
            <w:sz w:val="28"/>
            <w:szCs w:val="28"/>
            <w:lang w:eastAsia="en-US"/>
          </w:rPr>
          <w:t>от 24 ноября 1995 года</w:t>
        </w:r>
        <w:r w:rsidR="000F29BD" w:rsidRPr="004E1125">
          <w:rPr>
            <w:sz w:val="28"/>
            <w:szCs w:val="28"/>
            <w:lang w:eastAsia="en-US"/>
          </w:rPr>
          <w:t xml:space="preserve"> </w:t>
        </w:r>
        <w:r w:rsidRPr="004E1125">
          <w:rPr>
            <w:sz w:val="28"/>
            <w:szCs w:val="28"/>
            <w:lang w:eastAsia="en-US"/>
          </w:rPr>
          <w:t xml:space="preserve"> № 181-ФЗ</w:t>
        </w:r>
      </w:hyperlink>
      <w:r w:rsidRPr="004E1125">
        <w:rPr>
          <w:sz w:val="28"/>
          <w:szCs w:val="28"/>
          <w:lang w:eastAsia="en-US"/>
        </w:rPr>
        <w:t xml:space="preserve"> "О социальной защите инвалидов в Российской Федерации";</w:t>
      </w:r>
    </w:p>
    <w:p w:rsidR="00B850DC" w:rsidRPr="004E1125" w:rsidRDefault="00B850DC" w:rsidP="003328D0">
      <w:pPr>
        <w:autoSpaceDE w:val="0"/>
        <w:autoSpaceDN w:val="0"/>
        <w:adjustRightInd w:val="0"/>
        <w:ind w:firstLine="709"/>
        <w:jc w:val="both"/>
        <w:rPr>
          <w:sz w:val="28"/>
          <w:szCs w:val="28"/>
        </w:rPr>
      </w:pPr>
      <w:r w:rsidRPr="004E1125">
        <w:rPr>
          <w:sz w:val="28"/>
          <w:szCs w:val="28"/>
        </w:rPr>
        <w:t xml:space="preserve">12) </w:t>
      </w:r>
      <w:r w:rsidR="00860D2E" w:rsidRPr="004E1125">
        <w:rPr>
          <w:sz w:val="28"/>
          <w:szCs w:val="28"/>
        </w:rPr>
        <w:t xml:space="preserve">Утратил силу – решение земского собрания Большехаланского сельского поселения от </w:t>
      </w:r>
      <w:r w:rsidR="00860D2E">
        <w:rPr>
          <w:sz w:val="28"/>
          <w:szCs w:val="28"/>
        </w:rPr>
        <w:t>26</w:t>
      </w:r>
      <w:r w:rsidR="00860D2E" w:rsidRPr="004E1125">
        <w:rPr>
          <w:sz w:val="28"/>
          <w:szCs w:val="28"/>
        </w:rPr>
        <w:t>.0</w:t>
      </w:r>
      <w:r w:rsidR="00860D2E">
        <w:rPr>
          <w:sz w:val="28"/>
          <w:szCs w:val="28"/>
        </w:rPr>
        <w:t>3</w:t>
      </w:r>
      <w:r w:rsidR="00860D2E" w:rsidRPr="004E1125">
        <w:rPr>
          <w:sz w:val="28"/>
          <w:szCs w:val="28"/>
        </w:rPr>
        <w:t>.20</w:t>
      </w:r>
      <w:r w:rsidR="00860D2E">
        <w:rPr>
          <w:sz w:val="28"/>
          <w:szCs w:val="28"/>
        </w:rPr>
        <w:t>20</w:t>
      </w:r>
      <w:r w:rsidR="00860D2E" w:rsidRPr="004E1125">
        <w:rPr>
          <w:sz w:val="28"/>
          <w:szCs w:val="28"/>
        </w:rPr>
        <w:t xml:space="preserve"> года № </w:t>
      </w:r>
      <w:r w:rsidR="00860D2E">
        <w:rPr>
          <w:sz w:val="28"/>
          <w:szCs w:val="28"/>
        </w:rPr>
        <w:t>83</w:t>
      </w:r>
      <w:r w:rsidRPr="004E1125">
        <w:rPr>
          <w:sz w:val="28"/>
          <w:szCs w:val="28"/>
        </w:rPr>
        <w:t>;</w:t>
      </w:r>
    </w:p>
    <w:p w:rsidR="00B850DC" w:rsidRPr="004E1125" w:rsidRDefault="00B850DC" w:rsidP="003328D0">
      <w:pPr>
        <w:autoSpaceDE w:val="0"/>
        <w:autoSpaceDN w:val="0"/>
        <w:adjustRightInd w:val="0"/>
        <w:ind w:firstLine="709"/>
        <w:jc w:val="both"/>
        <w:rPr>
          <w:sz w:val="28"/>
          <w:szCs w:val="28"/>
        </w:rPr>
      </w:pPr>
      <w:r w:rsidRPr="004E1125">
        <w:rPr>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50DC" w:rsidRPr="004E1125" w:rsidRDefault="00B850DC" w:rsidP="003328D0">
      <w:pPr>
        <w:autoSpaceDE w:val="0"/>
        <w:autoSpaceDN w:val="0"/>
        <w:adjustRightInd w:val="0"/>
        <w:ind w:firstLine="709"/>
        <w:jc w:val="both"/>
        <w:rPr>
          <w:sz w:val="28"/>
          <w:szCs w:val="28"/>
        </w:rPr>
      </w:pPr>
      <w:r w:rsidRPr="004E1125">
        <w:rPr>
          <w:sz w:val="28"/>
          <w:szCs w:val="28"/>
        </w:rPr>
        <w:lastRenderedPageBreak/>
        <w:t xml:space="preserve">14) </w:t>
      </w:r>
      <w:r w:rsidR="00B379B8" w:rsidRPr="004E1125">
        <w:rPr>
          <w:sz w:val="28"/>
          <w:szCs w:val="28"/>
          <w:shd w:val="clear" w:color="auto" w:fill="FFFFFF"/>
        </w:rPr>
        <w:t>осуществление деятельности по обращению с животными без владельцев, обитающими на территории сельского поселения</w:t>
      </w:r>
      <w:r w:rsidR="00C26C9E" w:rsidRPr="004E1125">
        <w:rPr>
          <w:sz w:val="28"/>
          <w:szCs w:val="28"/>
        </w:rPr>
        <w:t>;</w:t>
      </w:r>
    </w:p>
    <w:p w:rsidR="00C26C9E" w:rsidRPr="004E1125" w:rsidRDefault="00C26C9E" w:rsidP="003328D0">
      <w:pPr>
        <w:autoSpaceDE w:val="0"/>
        <w:autoSpaceDN w:val="0"/>
        <w:adjustRightInd w:val="0"/>
        <w:ind w:firstLine="709"/>
        <w:jc w:val="both"/>
        <w:rPr>
          <w:sz w:val="28"/>
          <w:szCs w:val="28"/>
        </w:rPr>
      </w:pPr>
      <w:r w:rsidRPr="004E1125">
        <w:rPr>
          <w:sz w:val="28"/>
          <w:szCs w:val="28"/>
        </w:rPr>
        <w:t>15) осуществление мероприятий в сфере профилактики правонарушений, предусмотренных Федеральным законом от 23.06.2016 г. № 182-ФЗ «Об основах системы профилактики правона</w:t>
      </w:r>
      <w:r w:rsidR="008072A0" w:rsidRPr="004E1125">
        <w:rPr>
          <w:sz w:val="28"/>
          <w:szCs w:val="28"/>
        </w:rPr>
        <w:t>рушений в Российской Федерации»;</w:t>
      </w:r>
    </w:p>
    <w:p w:rsidR="008072A0" w:rsidRPr="004E1125" w:rsidRDefault="008072A0" w:rsidP="003328D0">
      <w:pPr>
        <w:autoSpaceDE w:val="0"/>
        <w:autoSpaceDN w:val="0"/>
        <w:adjustRightInd w:val="0"/>
        <w:ind w:firstLine="709"/>
        <w:jc w:val="both"/>
        <w:rPr>
          <w:rFonts w:eastAsia="Calibri"/>
          <w:sz w:val="28"/>
          <w:szCs w:val="28"/>
          <w:lang w:eastAsia="ru-RU"/>
        </w:rPr>
      </w:pPr>
      <w:r w:rsidRPr="004E1125">
        <w:rPr>
          <w:sz w:val="28"/>
          <w:szCs w:val="28"/>
          <w:shd w:val="clear" w:color="auto" w:fill="FFFFFF"/>
        </w:rPr>
        <w:t>16)</w:t>
      </w:r>
      <w:r w:rsidRPr="004E1125">
        <w:rPr>
          <w:rFonts w:eastAsia="Calibri"/>
          <w:sz w:val="28"/>
          <w:szCs w:val="28"/>
          <w:lang w:eastAsia="ru-RU"/>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B379B8" w:rsidRPr="004E1125">
        <w:rPr>
          <w:rFonts w:eastAsia="Calibri"/>
          <w:sz w:val="28"/>
          <w:szCs w:val="28"/>
          <w:lang w:eastAsia="ru-RU"/>
        </w:rPr>
        <w:t>;</w:t>
      </w:r>
    </w:p>
    <w:p w:rsidR="00636514" w:rsidRDefault="00B379B8" w:rsidP="003328D0">
      <w:pPr>
        <w:autoSpaceDE w:val="0"/>
        <w:autoSpaceDN w:val="0"/>
        <w:adjustRightInd w:val="0"/>
        <w:ind w:firstLine="709"/>
        <w:jc w:val="both"/>
        <w:rPr>
          <w:sz w:val="28"/>
          <w:szCs w:val="28"/>
        </w:rPr>
      </w:pPr>
      <w:r w:rsidRPr="004E1125">
        <w:rPr>
          <w:sz w:val="28"/>
          <w:szCs w:val="28"/>
        </w:rPr>
        <w:t xml:space="preserve">17) осуществление мероприятий по защите прав потребителей, предусмотренных </w:t>
      </w:r>
      <w:hyperlink r:id="rId12" w:history="1">
        <w:r w:rsidRPr="004E1125">
          <w:rPr>
            <w:sz w:val="28"/>
            <w:szCs w:val="28"/>
          </w:rPr>
          <w:t>Законом</w:t>
        </w:r>
      </w:hyperlink>
      <w:r w:rsidRPr="004E1125">
        <w:rPr>
          <w:sz w:val="28"/>
          <w:szCs w:val="28"/>
        </w:rPr>
        <w:t xml:space="preserve"> Российской Федерации от 7 февраля 1992 года            № 2300-I «О защите прав потребителей»</w:t>
      </w:r>
    </w:p>
    <w:p w:rsidR="00636514" w:rsidRDefault="00636514" w:rsidP="003328D0">
      <w:pPr>
        <w:spacing w:after="1" w:line="280" w:lineRule="atLeast"/>
        <w:ind w:firstLine="709"/>
        <w:jc w:val="both"/>
      </w:pPr>
      <w:r>
        <w:rPr>
          <w:sz w:val="28"/>
          <w:szCs w:val="28"/>
          <w:lang w:eastAsia="ru-RU"/>
        </w:rPr>
        <w:t xml:space="preserve">18) </w:t>
      </w:r>
      <w:r>
        <w:rPr>
          <w:sz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379B8" w:rsidRPr="004E1125" w:rsidRDefault="00636514" w:rsidP="003328D0">
      <w:pPr>
        <w:autoSpaceDE w:val="0"/>
        <w:autoSpaceDN w:val="0"/>
        <w:adjustRightInd w:val="0"/>
        <w:ind w:firstLine="709"/>
        <w:jc w:val="both"/>
        <w:rPr>
          <w:sz w:val="28"/>
          <w:szCs w:val="28"/>
        </w:rPr>
      </w:pPr>
      <w:r>
        <w:rPr>
          <w:sz w:val="28"/>
          <w:szCs w:val="28"/>
          <w:lang w:eastAsia="ru-RU"/>
        </w:rPr>
        <w:t xml:space="preserve">19) </w:t>
      </w:r>
      <w:r>
        <w:rPr>
          <w:sz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05073" w:rsidRPr="004E1125" w:rsidRDefault="00B850DC" w:rsidP="003328D0">
      <w:pPr>
        <w:ind w:firstLine="709"/>
        <w:jc w:val="both"/>
        <w:rPr>
          <w:sz w:val="28"/>
          <w:szCs w:val="28"/>
        </w:rPr>
      </w:pPr>
      <w:r w:rsidRPr="004E1125">
        <w:rPr>
          <w:sz w:val="28"/>
          <w:szCs w:val="28"/>
        </w:rPr>
        <w:t xml:space="preserve">3. </w:t>
      </w:r>
      <w:proofErr w:type="gramStart"/>
      <w:r w:rsidRPr="004E1125">
        <w:rPr>
          <w:sz w:val="28"/>
          <w:szCs w:val="28"/>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w:t>
      </w:r>
      <w:proofErr w:type="gramEnd"/>
      <w:r w:rsidRPr="004E1125">
        <w:rPr>
          <w:sz w:val="28"/>
          <w:szCs w:val="28"/>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505073" w:rsidRPr="004E1125">
        <w:rPr>
          <w:sz w:val="28"/>
          <w:szCs w:val="28"/>
        </w:rPr>
        <w:t>.</w:t>
      </w:r>
    </w:p>
    <w:p w:rsidR="00CB1DE2" w:rsidRPr="004E1125" w:rsidRDefault="00CB1DE2" w:rsidP="003328D0">
      <w:pPr>
        <w:pStyle w:val="aa"/>
        <w:ind w:firstLine="709"/>
        <w:jc w:val="both"/>
        <w:rPr>
          <w:sz w:val="28"/>
          <w:szCs w:val="28"/>
        </w:rPr>
      </w:pPr>
      <w:proofErr w:type="gramStart"/>
      <w:r w:rsidRPr="004E1125">
        <w:rPr>
          <w:sz w:val="28"/>
          <w:szCs w:val="28"/>
        </w:rPr>
        <w:t>(ст. 8 в редакции Решени</w:t>
      </w:r>
      <w:r w:rsidR="00B11F76"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13" w:tgtFrame="_self" w:tooltip="Новый документ" w:history="1">
        <w:r w:rsidR="00FA4AF4" w:rsidRPr="004E1125">
          <w:rPr>
            <w:rStyle w:val="ac"/>
            <w:color w:val="auto"/>
            <w:sz w:val="28"/>
            <w:szCs w:val="28"/>
            <w:u w:val="none"/>
          </w:rPr>
          <w:t>13.11.2009 года</w:t>
        </w:r>
        <w:r w:rsidRPr="004E1125">
          <w:rPr>
            <w:rStyle w:val="ac"/>
            <w:color w:val="auto"/>
            <w:sz w:val="28"/>
            <w:szCs w:val="28"/>
            <w:u w:val="none"/>
          </w:rPr>
          <w:t xml:space="preserve"> № </w:t>
        </w:r>
      </w:hyperlink>
      <w:r w:rsidR="00FA4AF4" w:rsidRPr="004E1125">
        <w:rPr>
          <w:sz w:val="28"/>
          <w:szCs w:val="28"/>
        </w:rPr>
        <w:t>50</w:t>
      </w:r>
      <w:r w:rsidRPr="004E1125">
        <w:rPr>
          <w:sz w:val="28"/>
          <w:szCs w:val="28"/>
        </w:rPr>
        <w:t>,</w:t>
      </w:r>
      <w:r w:rsidR="00811CE9" w:rsidRPr="004E1125">
        <w:rPr>
          <w:sz w:val="28"/>
          <w:szCs w:val="28"/>
        </w:rPr>
        <w:t xml:space="preserve"> </w:t>
      </w:r>
      <w:r w:rsidR="00554F8A" w:rsidRPr="004E1125">
        <w:rPr>
          <w:sz w:val="28"/>
          <w:szCs w:val="28"/>
        </w:rPr>
        <w:t>от 15.02.2011 года № 88</w:t>
      </w:r>
      <w:r w:rsidR="00ED0747" w:rsidRPr="004E1125">
        <w:rPr>
          <w:sz w:val="28"/>
          <w:szCs w:val="28"/>
        </w:rPr>
        <w:t>,</w:t>
      </w:r>
      <w:r w:rsidR="00ED0747" w:rsidRPr="004E1125">
        <w:rPr>
          <w:b/>
          <w:sz w:val="28"/>
          <w:szCs w:val="28"/>
        </w:rPr>
        <w:t xml:space="preserve"> </w:t>
      </w:r>
      <w:r w:rsidR="00B850DC" w:rsidRPr="004E1125">
        <w:rPr>
          <w:sz w:val="28"/>
          <w:szCs w:val="28"/>
        </w:rPr>
        <w:t>от 27.05.2013 года</w:t>
      </w:r>
      <w:r w:rsidR="000F29BD" w:rsidRPr="004E1125">
        <w:rPr>
          <w:sz w:val="28"/>
          <w:szCs w:val="28"/>
        </w:rPr>
        <w:t xml:space="preserve">  </w:t>
      </w:r>
      <w:r w:rsidR="00B850DC" w:rsidRPr="004E1125">
        <w:rPr>
          <w:sz w:val="28"/>
          <w:szCs w:val="28"/>
        </w:rPr>
        <w:t xml:space="preserve"> № 166</w:t>
      </w:r>
      <w:r w:rsidR="004A6284" w:rsidRPr="004E1125">
        <w:rPr>
          <w:sz w:val="28"/>
          <w:szCs w:val="28"/>
        </w:rPr>
        <w:t>, от 0</w:t>
      </w:r>
      <w:r w:rsidR="009D4A15" w:rsidRPr="004E1125">
        <w:rPr>
          <w:sz w:val="28"/>
          <w:szCs w:val="28"/>
        </w:rPr>
        <w:t>4.02.2015 года № 71</w:t>
      </w:r>
      <w:r w:rsidR="00530537" w:rsidRPr="004E1125">
        <w:rPr>
          <w:sz w:val="28"/>
          <w:szCs w:val="28"/>
        </w:rPr>
        <w:t>, от 15.05.2015 № 79</w:t>
      </w:r>
      <w:r w:rsidR="002B3F9E" w:rsidRPr="004E1125">
        <w:rPr>
          <w:sz w:val="28"/>
          <w:szCs w:val="28"/>
        </w:rPr>
        <w:t>, от 10.09.2015 № 89</w:t>
      </w:r>
      <w:r w:rsidR="009869CD" w:rsidRPr="004E1125">
        <w:rPr>
          <w:sz w:val="28"/>
          <w:szCs w:val="28"/>
        </w:rPr>
        <w:t xml:space="preserve">, от </w:t>
      </w:r>
      <w:r w:rsidR="00C26C9E" w:rsidRPr="004E1125">
        <w:rPr>
          <w:sz w:val="28"/>
          <w:szCs w:val="28"/>
        </w:rPr>
        <w:t>12.05</w:t>
      </w:r>
      <w:r w:rsidR="009869CD" w:rsidRPr="004E1125">
        <w:rPr>
          <w:sz w:val="28"/>
          <w:szCs w:val="28"/>
        </w:rPr>
        <w:t>.2017 года № 1</w:t>
      </w:r>
      <w:r w:rsidR="00C26C9E" w:rsidRPr="004E1125">
        <w:rPr>
          <w:sz w:val="28"/>
          <w:szCs w:val="28"/>
        </w:rPr>
        <w:t>74</w:t>
      </w:r>
      <w:r w:rsidR="008072A0" w:rsidRPr="004E1125">
        <w:rPr>
          <w:sz w:val="28"/>
          <w:szCs w:val="28"/>
        </w:rPr>
        <w:t>, от 23.05.2018 года №226</w:t>
      </w:r>
      <w:r w:rsidR="00B379B8" w:rsidRPr="004E1125">
        <w:rPr>
          <w:sz w:val="28"/>
          <w:szCs w:val="28"/>
        </w:rPr>
        <w:t>, от 28.02.2019 года № 34</w:t>
      </w:r>
      <w:r w:rsidR="00860D2E">
        <w:rPr>
          <w:sz w:val="28"/>
          <w:szCs w:val="28"/>
        </w:rPr>
        <w:t xml:space="preserve">, </w:t>
      </w:r>
      <w:r w:rsidR="00860D2E" w:rsidRPr="004E1125">
        <w:rPr>
          <w:sz w:val="28"/>
          <w:szCs w:val="28"/>
        </w:rPr>
        <w:t xml:space="preserve">от </w:t>
      </w:r>
      <w:r w:rsidR="00860D2E">
        <w:rPr>
          <w:sz w:val="28"/>
          <w:szCs w:val="28"/>
        </w:rPr>
        <w:t>26</w:t>
      </w:r>
      <w:r w:rsidR="00860D2E" w:rsidRPr="004E1125">
        <w:rPr>
          <w:sz w:val="28"/>
          <w:szCs w:val="28"/>
        </w:rPr>
        <w:t>.0</w:t>
      </w:r>
      <w:r w:rsidR="00860D2E">
        <w:rPr>
          <w:sz w:val="28"/>
          <w:szCs w:val="28"/>
        </w:rPr>
        <w:t>3</w:t>
      </w:r>
      <w:r w:rsidR="00860D2E" w:rsidRPr="004E1125">
        <w:rPr>
          <w:sz w:val="28"/>
          <w:szCs w:val="28"/>
        </w:rPr>
        <w:t>.20</w:t>
      </w:r>
      <w:r w:rsidR="00860D2E">
        <w:rPr>
          <w:sz w:val="28"/>
          <w:szCs w:val="28"/>
        </w:rPr>
        <w:t>20</w:t>
      </w:r>
      <w:r w:rsidR="00860D2E" w:rsidRPr="004E1125">
        <w:rPr>
          <w:sz w:val="28"/>
          <w:szCs w:val="28"/>
        </w:rPr>
        <w:t xml:space="preserve"> года № </w:t>
      </w:r>
      <w:r w:rsidR="00860D2E">
        <w:rPr>
          <w:sz w:val="28"/>
          <w:szCs w:val="28"/>
        </w:rPr>
        <w:t>83</w:t>
      </w:r>
      <w:r w:rsidR="00A97CD2">
        <w:rPr>
          <w:sz w:val="28"/>
          <w:szCs w:val="28"/>
        </w:rPr>
        <w:t>, от 28.01.2021 года №125</w:t>
      </w:r>
      <w:r w:rsidR="009B056D">
        <w:rPr>
          <w:sz w:val="28"/>
          <w:szCs w:val="28"/>
        </w:rPr>
        <w:t xml:space="preserve">, </w:t>
      </w:r>
      <w:r w:rsidR="009B056D">
        <w:rPr>
          <w:sz w:val="28"/>
          <w:szCs w:val="28"/>
          <w:lang w:eastAsia="en-US"/>
        </w:rPr>
        <w:t>от 26.07.2021 года №140</w:t>
      </w:r>
      <w:r w:rsidRPr="004E1125">
        <w:rPr>
          <w:sz w:val="28"/>
          <w:szCs w:val="28"/>
        </w:rPr>
        <w:t>)</w:t>
      </w:r>
      <w:r w:rsidR="00860D2E">
        <w:rPr>
          <w:sz w:val="28"/>
          <w:szCs w:val="28"/>
        </w:rPr>
        <w:t>.</w:t>
      </w:r>
      <w:proofErr w:type="gramEnd"/>
    </w:p>
    <w:p w:rsidR="009B056D" w:rsidRDefault="009B056D" w:rsidP="003328D0">
      <w:pPr>
        <w:pStyle w:val="article"/>
        <w:ind w:firstLine="709"/>
        <w:jc w:val="center"/>
        <w:rPr>
          <w:rFonts w:ascii="Times New Roman" w:hAnsi="Times New Roman" w:cs="Times New Roman"/>
          <w:b/>
          <w:bCs/>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9</w:t>
      </w:r>
    </w:p>
    <w:p w:rsidR="00CF0137" w:rsidRPr="004E1125" w:rsidRDefault="00CF0137" w:rsidP="003328D0">
      <w:pPr>
        <w:pStyle w:val="article"/>
        <w:ind w:firstLine="709"/>
        <w:jc w:val="center"/>
        <w:rPr>
          <w:rFonts w:ascii="Times New Roman" w:hAnsi="Times New Roman" w:cs="Times New Roman"/>
          <w:sz w:val="28"/>
          <w:szCs w:val="28"/>
        </w:rPr>
      </w:pPr>
    </w:p>
    <w:p w:rsidR="00F5693C"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4F99" w:rsidRPr="004E1125" w:rsidRDefault="0010303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2.</w:t>
      </w:r>
      <w:r w:rsidR="00F24F99" w:rsidRPr="004E1125">
        <w:rPr>
          <w:rFonts w:ascii="Times New Roman" w:hAnsi="Times New Roman" w:cs="Times New Roman"/>
          <w:sz w:val="28"/>
          <w:szCs w:val="28"/>
        </w:rPr>
        <w:t>Официальные символы сельского поселения подлежат государственной регистрации в порядке, установленном федеральным законодательством.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C641C1" w:rsidRPr="004E1125" w:rsidRDefault="00C641C1" w:rsidP="003328D0">
      <w:pPr>
        <w:pStyle w:val="text"/>
        <w:ind w:firstLine="709"/>
        <w:jc w:val="left"/>
        <w:rPr>
          <w:rFonts w:ascii="Times New Roman" w:hAnsi="Times New Roman" w:cs="Times New Roman"/>
        </w:rPr>
      </w:pPr>
    </w:p>
    <w:p w:rsidR="00F24F99" w:rsidRPr="004E1125" w:rsidRDefault="00F24F99" w:rsidP="003328D0">
      <w:pPr>
        <w:pStyle w:val="chapter"/>
        <w:ind w:firstLine="709"/>
        <w:jc w:val="center"/>
        <w:rPr>
          <w:rFonts w:ascii="Times New Roman" w:hAnsi="Times New Roman" w:cs="Times New Roman"/>
          <w:b/>
          <w:bCs/>
        </w:rPr>
      </w:pPr>
      <w:r w:rsidRPr="004E1125">
        <w:rPr>
          <w:rFonts w:ascii="Times New Roman" w:hAnsi="Times New Roman" w:cs="Times New Roman"/>
          <w:b/>
          <w:bCs/>
        </w:rPr>
        <w:t>Глава 2</w:t>
      </w:r>
      <w:r w:rsidR="009D2B2C" w:rsidRPr="004E1125">
        <w:rPr>
          <w:rFonts w:ascii="Times New Roman" w:hAnsi="Times New Roman" w:cs="Times New Roman"/>
          <w:b/>
          <w:bCs/>
        </w:rPr>
        <w:t xml:space="preserve">. ЗЕМСКОЕ СОБРАНИЕ </w:t>
      </w:r>
      <w:r w:rsidR="005108E1" w:rsidRPr="004E1125">
        <w:rPr>
          <w:rFonts w:ascii="Times New Roman" w:hAnsi="Times New Roman" w:cs="Times New Roman"/>
          <w:b/>
          <w:bCs/>
        </w:rPr>
        <w:t>БОЛЬШЕХАЛАНСКОГО</w:t>
      </w:r>
      <w:r w:rsidRPr="004E1125">
        <w:rPr>
          <w:rFonts w:ascii="Times New Roman" w:hAnsi="Times New Roman" w:cs="Times New Roman"/>
          <w:b/>
          <w:bCs/>
        </w:rPr>
        <w:t xml:space="preserve"> СЕЛЬСКОГО</w:t>
      </w:r>
      <w:r w:rsidR="009D2B2C" w:rsidRPr="004E1125">
        <w:rPr>
          <w:rFonts w:ascii="Times New Roman" w:hAnsi="Times New Roman" w:cs="Times New Roman"/>
          <w:b/>
          <w:bCs/>
        </w:rPr>
        <w:t xml:space="preserve">  ПОСЕЛЕНИЯ И ГЛАВА </w:t>
      </w:r>
      <w:r w:rsidR="005108E1" w:rsidRPr="004E1125">
        <w:rPr>
          <w:rFonts w:ascii="Times New Roman" w:hAnsi="Times New Roman" w:cs="Times New Roman"/>
          <w:b/>
          <w:bCs/>
        </w:rPr>
        <w:t>БОЛЬШЕХАЛАНСКОГО</w:t>
      </w:r>
      <w:r w:rsidR="009D2B2C" w:rsidRPr="004E1125">
        <w:rPr>
          <w:rFonts w:ascii="Times New Roman" w:hAnsi="Times New Roman" w:cs="Times New Roman"/>
          <w:b/>
          <w:bCs/>
        </w:rPr>
        <w:t xml:space="preserve"> СЕЛЬСКОГО </w:t>
      </w:r>
      <w:r w:rsidRPr="004E1125">
        <w:rPr>
          <w:rFonts w:ascii="Times New Roman" w:hAnsi="Times New Roman" w:cs="Times New Roman"/>
          <w:b/>
          <w:bCs/>
        </w:rPr>
        <w:t>ПОСЕЛЕНИЯ</w:t>
      </w:r>
    </w:p>
    <w:p w:rsidR="00C641C1" w:rsidRPr="004E1125" w:rsidRDefault="00C641C1" w:rsidP="003328D0">
      <w:pPr>
        <w:pStyle w:val="chapter"/>
        <w:ind w:firstLine="709"/>
        <w:rPr>
          <w:rFonts w:ascii="Times New Roman" w:hAnsi="Times New Roman" w:cs="Times New Roman"/>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10</w:t>
      </w:r>
    </w:p>
    <w:p w:rsidR="00CF0137" w:rsidRPr="004E1125" w:rsidRDefault="00CF0137" w:rsidP="003328D0">
      <w:pPr>
        <w:pStyle w:val="article"/>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w:t>
      </w:r>
      <w:r w:rsidR="00B0551B" w:rsidRPr="004E1125">
        <w:rPr>
          <w:rFonts w:ascii="Times New Roman" w:hAnsi="Times New Roman" w:cs="Times New Roman"/>
          <w:sz w:val="28"/>
          <w:szCs w:val="28"/>
        </w:rPr>
        <w:t xml:space="preserve">. Земское собрание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(далее по тексту - земское собрание сельского поселения) является представительным органом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Земское собрание сельского поселения обладает правами юридического лица.</w:t>
      </w:r>
    </w:p>
    <w:p w:rsidR="00C641C1" w:rsidRDefault="00C641C1" w:rsidP="003328D0">
      <w:pPr>
        <w:pStyle w:val="text"/>
        <w:ind w:firstLine="709"/>
        <w:rPr>
          <w:rFonts w:ascii="Times New Roman" w:hAnsi="Times New Roman" w:cs="Times New Roman"/>
          <w:sz w:val="28"/>
          <w:szCs w:val="28"/>
        </w:rPr>
      </w:pPr>
    </w:p>
    <w:p w:rsidR="00CB1DE2" w:rsidRPr="004E1125" w:rsidRDefault="00CB1DE2"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11</w:t>
      </w:r>
    </w:p>
    <w:p w:rsidR="00CF0137" w:rsidRPr="004E1125" w:rsidRDefault="00CF0137" w:rsidP="003328D0">
      <w:pPr>
        <w:pStyle w:val="article"/>
        <w:ind w:firstLine="709"/>
        <w:jc w:val="center"/>
        <w:rPr>
          <w:rFonts w:ascii="Times New Roman" w:hAnsi="Times New Roman" w:cs="Times New Roman"/>
          <w:b/>
          <w:sz w:val="28"/>
          <w:szCs w:val="28"/>
        </w:rPr>
      </w:pPr>
    </w:p>
    <w:p w:rsidR="00CB1DE2" w:rsidRPr="004E1125" w:rsidRDefault="00CB1DE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Земское собрание сельского поселения состоит из 1</w:t>
      </w:r>
      <w:r w:rsidR="00F04C4E" w:rsidRPr="004E1125">
        <w:rPr>
          <w:rFonts w:ascii="Times New Roman" w:hAnsi="Times New Roman" w:cs="Times New Roman"/>
          <w:sz w:val="28"/>
          <w:szCs w:val="28"/>
        </w:rPr>
        <w:t>0</w:t>
      </w:r>
      <w:r w:rsidRPr="004E1125">
        <w:rPr>
          <w:rFonts w:ascii="Times New Roman" w:hAnsi="Times New Roman" w:cs="Times New Roman"/>
          <w:sz w:val="28"/>
          <w:szCs w:val="28"/>
        </w:rPr>
        <w:t xml:space="preserve">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 </w:t>
      </w:r>
    </w:p>
    <w:p w:rsidR="00CB1DE2" w:rsidRPr="004E1125" w:rsidRDefault="00CB1DE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 </w:t>
      </w:r>
    </w:p>
    <w:p w:rsidR="00CB1DE2" w:rsidRPr="004E1125" w:rsidRDefault="00CB1DE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 относительного большинства.</w:t>
      </w:r>
    </w:p>
    <w:p w:rsidR="00CB1DE2" w:rsidRPr="004E1125" w:rsidRDefault="00CB1DE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CB1DE2" w:rsidRPr="004E1125" w:rsidRDefault="00CB1DE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(ст. 11 в редакции Решения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r w:rsidR="00554F8A" w:rsidRPr="004E1125">
        <w:rPr>
          <w:rFonts w:ascii="Times New Roman" w:hAnsi="Times New Roman" w:cs="Times New Roman"/>
          <w:sz w:val="28"/>
          <w:szCs w:val="28"/>
        </w:rPr>
        <w:t>от 15.02.2011 года № 88</w:t>
      </w:r>
      <w:r w:rsidRPr="004E1125">
        <w:rPr>
          <w:rFonts w:ascii="Times New Roman" w:hAnsi="Times New Roman" w:cs="Times New Roman"/>
          <w:sz w:val="28"/>
          <w:szCs w:val="28"/>
        </w:rPr>
        <w:t>)</w:t>
      </w:r>
    </w:p>
    <w:p w:rsidR="00C641C1" w:rsidRPr="004E1125" w:rsidRDefault="00C641C1" w:rsidP="003328D0">
      <w:pPr>
        <w:pStyle w:val="text"/>
        <w:ind w:firstLine="709"/>
        <w:rPr>
          <w:rFonts w:ascii="Times New Roman" w:hAnsi="Times New Roman" w:cs="Times New Roman"/>
          <w:sz w:val="28"/>
          <w:szCs w:val="28"/>
        </w:rPr>
      </w:pPr>
    </w:p>
    <w:p w:rsidR="00CB1DE2" w:rsidRPr="004E1125" w:rsidRDefault="00CB1DE2" w:rsidP="003328D0">
      <w:pPr>
        <w:ind w:firstLine="709"/>
        <w:jc w:val="center"/>
        <w:rPr>
          <w:b/>
          <w:bCs/>
          <w:sz w:val="28"/>
          <w:szCs w:val="28"/>
        </w:rPr>
      </w:pPr>
      <w:r w:rsidRPr="004E1125">
        <w:rPr>
          <w:b/>
          <w:bCs/>
          <w:sz w:val="28"/>
          <w:szCs w:val="28"/>
        </w:rPr>
        <w:t>Статья 12</w:t>
      </w:r>
    </w:p>
    <w:p w:rsidR="00CF0137" w:rsidRPr="004E1125" w:rsidRDefault="00CF0137" w:rsidP="003328D0">
      <w:pPr>
        <w:ind w:firstLine="709"/>
        <w:jc w:val="both"/>
        <w:rPr>
          <w:b/>
          <w:sz w:val="28"/>
          <w:szCs w:val="28"/>
        </w:rPr>
      </w:pPr>
    </w:p>
    <w:p w:rsidR="00CB1DE2" w:rsidRPr="004E1125" w:rsidRDefault="00CB1DE2" w:rsidP="003328D0">
      <w:pPr>
        <w:ind w:firstLine="709"/>
        <w:jc w:val="both"/>
        <w:rPr>
          <w:sz w:val="28"/>
          <w:szCs w:val="28"/>
        </w:rPr>
      </w:pPr>
      <w:r w:rsidRPr="004E1125">
        <w:rPr>
          <w:sz w:val="28"/>
          <w:szCs w:val="28"/>
        </w:rPr>
        <w:t>1. Земское собрание сельского поселения избирается сроком на пять лет.</w:t>
      </w:r>
    </w:p>
    <w:p w:rsidR="00CB1DE2" w:rsidRPr="004E1125" w:rsidRDefault="00CB1DE2" w:rsidP="003328D0">
      <w:pPr>
        <w:ind w:firstLine="709"/>
        <w:jc w:val="both"/>
        <w:rPr>
          <w:sz w:val="28"/>
          <w:szCs w:val="28"/>
        </w:rPr>
      </w:pPr>
      <w:r w:rsidRPr="004E1125">
        <w:rPr>
          <w:sz w:val="28"/>
          <w:szCs w:val="28"/>
        </w:rPr>
        <w:lastRenderedPageBreak/>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CB1DE2" w:rsidRPr="004E1125" w:rsidRDefault="00CB1DE2" w:rsidP="003328D0">
      <w:pPr>
        <w:ind w:firstLine="709"/>
        <w:jc w:val="both"/>
        <w:rPr>
          <w:sz w:val="28"/>
          <w:szCs w:val="28"/>
        </w:rPr>
      </w:pPr>
      <w:r w:rsidRPr="004E1125">
        <w:rPr>
          <w:sz w:val="28"/>
          <w:szCs w:val="28"/>
        </w:rPr>
        <w:t>3. Полномочия земского собрания сельского поселения также прекращаются:</w:t>
      </w:r>
    </w:p>
    <w:p w:rsidR="00CB1DE2" w:rsidRPr="004E1125" w:rsidRDefault="00CB1DE2" w:rsidP="003328D0">
      <w:pPr>
        <w:ind w:firstLine="709"/>
        <w:jc w:val="both"/>
        <w:rPr>
          <w:sz w:val="28"/>
          <w:szCs w:val="28"/>
        </w:rPr>
      </w:pPr>
      <w:r w:rsidRPr="004E1125">
        <w:rPr>
          <w:sz w:val="28"/>
          <w:szCs w:val="28"/>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CB1DE2" w:rsidRPr="004E1125" w:rsidRDefault="00CB1DE2" w:rsidP="003328D0">
      <w:pPr>
        <w:ind w:firstLine="709"/>
        <w:jc w:val="both"/>
        <w:rPr>
          <w:sz w:val="28"/>
          <w:szCs w:val="28"/>
        </w:rPr>
      </w:pPr>
      <w:r w:rsidRPr="004E1125">
        <w:rPr>
          <w:sz w:val="28"/>
          <w:szCs w:val="28"/>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CB1DE2" w:rsidRPr="004E1125" w:rsidRDefault="00CB1DE2" w:rsidP="003328D0">
      <w:pPr>
        <w:ind w:firstLine="709"/>
        <w:jc w:val="both"/>
        <w:rPr>
          <w:sz w:val="28"/>
          <w:szCs w:val="28"/>
        </w:rPr>
      </w:pPr>
      <w:r w:rsidRPr="004E1125">
        <w:rPr>
          <w:sz w:val="28"/>
          <w:szCs w:val="28"/>
        </w:rPr>
        <w:t>3) в случае преобразования сельского поселения, осуществляемого в соответствии с федеральным законом, а также в случае упразднения сельского поселения;</w:t>
      </w:r>
    </w:p>
    <w:p w:rsidR="00CB1DE2" w:rsidRPr="004E1125" w:rsidRDefault="00FA4AF4" w:rsidP="003328D0">
      <w:pPr>
        <w:ind w:firstLine="709"/>
        <w:jc w:val="both"/>
        <w:rPr>
          <w:sz w:val="28"/>
          <w:szCs w:val="28"/>
        </w:rPr>
      </w:pPr>
      <w:r w:rsidRPr="004E1125">
        <w:rPr>
          <w:sz w:val="28"/>
          <w:szCs w:val="28"/>
        </w:rPr>
        <w:t xml:space="preserve">4) в случае </w:t>
      </w:r>
      <w:r w:rsidR="00CB1DE2" w:rsidRPr="004E1125">
        <w:rPr>
          <w:sz w:val="28"/>
          <w:szCs w:val="28"/>
        </w:rPr>
        <w:t>утраты сельским поселением статуса муниципального образования в связи с его объединением с городским округом;</w:t>
      </w:r>
    </w:p>
    <w:p w:rsidR="00CB1DE2" w:rsidRPr="004E1125" w:rsidRDefault="00CB1DE2" w:rsidP="003328D0">
      <w:pPr>
        <w:ind w:firstLine="709"/>
        <w:jc w:val="both"/>
        <w:rPr>
          <w:sz w:val="28"/>
          <w:szCs w:val="28"/>
        </w:rPr>
      </w:pPr>
      <w:r w:rsidRPr="004E1125">
        <w:rPr>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B1DE2" w:rsidRPr="004E1125" w:rsidRDefault="00CB1DE2" w:rsidP="003328D0">
      <w:pPr>
        <w:ind w:firstLine="709"/>
        <w:jc w:val="both"/>
        <w:rPr>
          <w:sz w:val="28"/>
          <w:szCs w:val="28"/>
        </w:rPr>
      </w:pPr>
      <w:r w:rsidRPr="004E1125">
        <w:rPr>
          <w:sz w:val="28"/>
          <w:szCs w:val="28"/>
        </w:rPr>
        <w:t>6) в случае нарушения срока издания решения, требуемого для реализации решения, принятого путем прямого волеизъявления граждан.</w:t>
      </w:r>
    </w:p>
    <w:p w:rsidR="00CB1DE2" w:rsidRPr="004E1125" w:rsidRDefault="00CB1DE2" w:rsidP="003328D0">
      <w:pPr>
        <w:ind w:firstLine="709"/>
        <w:jc w:val="both"/>
        <w:rPr>
          <w:sz w:val="28"/>
          <w:szCs w:val="28"/>
        </w:rPr>
      </w:pPr>
      <w:r w:rsidRPr="004E1125">
        <w:rPr>
          <w:sz w:val="28"/>
          <w:szCs w:val="28"/>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CB1DE2" w:rsidRPr="004E1125" w:rsidRDefault="00CB1DE2" w:rsidP="003328D0">
      <w:pPr>
        <w:ind w:firstLine="709"/>
        <w:jc w:val="both"/>
        <w:rPr>
          <w:sz w:val="28"/>
          <w:szCs w:val="28"/>
        </w:rPr>
      </w:pPr>
      <w:r w:rsidRPr="004E1125">
        <w:rPr>
          <w:sz w:val="28"/>
          <w:szCs w:val="28"/>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12 в редакции Решени</w:t>
      </w:r>
      <w:r w:rsidR="00B11F76"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14" w:tgtFrame="_self" w:tooltip="Новый документ" w:history="1">
        <w:r w:rsidR="00F5693C"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FA4AF4"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FA4AF4" w:rsidRPr="004E1125">
        <w:rPr>
          <w:rFonts w:ascii="Times New Roman" w:hAnsi="Times New Roman" w:cs="Times New Roman"/>
          <w:sz w:val="28"/>
          <w:szCs w:val="28"/>
        </w:rPr>
        <w:t>50</w:t>
      </w:r>
      <w:r w:rsidR="00CB1DE2" w:rsidRPr="004E1125">
        <w:rPr>
          <w:rFonts w:ascii="Times New Roman" w:hAnsi="Times New Roman" w:cs="Times New Roman"/>
          <w:sz w:val="28"/>
          <w:szCs w:val="28"/>
        </w:rPr>
        <w:t xml:space="preserve">, </w:t>
      </w:r>
      <w:r w:rsidR="00554F8A" w:rsidRPr="004E1125">
        <w:rPr>
          <w:rFonts w:ascii="Times New Roman" w:hAnsi="Times New Roman" w:cs="Times New Roman"/>
          <w:sz w:val="28"/>
          <w:szCs w:val="28"/>
        </w:rPr>
        <w:t>от 15.02.2011 года № 88</w:t>
      </w:r>
      <w:r w:rsidRPr="004E1125">
        <w:rPr>
          <w:rFonts w:ascii="Times New Roman" w:hAnsi="Times New Roman" w:cs="Times New Roman"/>
          <w:sz w:val="28"/>
          <w:szCs w:val="28"/>
        </w:rPr>
        <w:t>)</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13</w:t>
      </w:r>
    </w:p>
    <w:p w:rsidR="00CF0137" w:rsidRPr="004E1125" w:rsidRDefault="00CF0137"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C641C1" w:rsidRDefault="00C641C1" w:rsidP="003328D0">
      <w:pPr>
        <w:pStyle w:val="text"/>
        <w:ind w:firstLine="709"/>
        <w:rPr>
          <w:rFonts w:ascii="Times New Roman" w:hAnsi="Times New Roman" w:cs="Times New Roman"/>
          <w:sz w:val="28"/>
          <w:szCs w:val="28"/>
        </w:rPr>
      </w:pPr>
    </w:p>
    <w:p w:rsidR="00907D20" w:rsidRDefault="00907D20" w:rsidP="003328D0">
      <w:pPr>
        <w:pStyle w:val="text"/>
        <w:ind w:firstLine="709"/>
        <w:rPr>
          <w:rFonts w:ascii="Times New Roman" w:hAnsi="Times New Roman" w:cs="Times New Roman"/>
          <w:sz w:val="28"/>
          <w:szCs w:val="28"/>
        </w:rPr>
      </w:pPr>
    </w:p>
    <w:p w:rsidR="00907D20" w:rsidRDefault="00907D20" w:rsidP="003328D0">
      <w:pPr>
        <w:pStyle w:val="text"/>
        <w:ind w:firstLine="709"/>
        <w:rPr>
          <w:rFonts w:ascii="Times New Roman" w:hAnsi="Times New Roman" w:cs="Times New Roman"/>
          <w:sz w:val="28"/>
          <w:szCs w:val="28"/>
        </w:rPr>
      </w:pPr>
    </w:p>
    <w:p w:rsidR="00907D20" w:rsidRPr="004E1125" w:rsidRDefault="00907D20" w:rsidP="003328D0">
      <w:pPr>
        <w:pStyle w:val="text"/>
        <w:ind w:firstLine="709"/>
        <w:rPr>
          <w:rFonts w:ascii="Times New Roman" w:hAnsi="Times New Roman" w:cs="Times New Roman"/>
          <w:sz w:val="28"/>
          <w:szCs w:val="28"/>
        </w:rPr>
      </w:pPr>
    </w:p>
    <w:p w:rsidR="00B6303F" w:rsidRPr="004E1125" w:rsidRDefault="00B6303F"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14</w:t>
      </w:r>
    </w:p>
    <w:p w:rsidR="007F5C51" w:rsidRPr="004E1125" w:rsidRDefault="007F5C51" w:rsidP="003328D0">
      <w:pPr>
        <w:pStyle w:val="article"/>
        <w:ind w:firstLine="709"/>
        <w:jc w:val="left"/>
        <w:rPr>
          <w:rFonts w:ascii="Times New Roman" w:hAnsi="Times New Roman" w:cs="Times New Roman"/>
          <w:b/>
          <w:sz w:val="28"/>
          <w:szCs w:val="28"/>
        </w:rPr>
      </w:pP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В исключительной компетенции земского собрания сельского поселения находятся:</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принятие устава сельского поселения и внесение в него изменений и дополнений;</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утверждение местного бюджета сельского поселения и отчета о его исполнении;</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w:t>
      </w:r>
      <w:r w:rsidR="008072A0" w:rsidRPr="004E1125">
        <w:rPr>
          <w:rFonts w:ascii="Times New Roman" w:eastAsia="Calibri" w:hAnsi="Times New Roman" w:cs="Times New Roman"/>
          <w:sz w:val="28"/>
          <w:szCs w:val="28"/>
        </w:rPr>
        <w:t xml:space="preserve">утверждение стратегии социально-экономического развития </w:t>
      </w:r>
      <w:r w:rsidR="008072A0" w:rsidRPr="004E1125">
        <w:rPr>
          <w:rFonts w:ascii="Times New Roman" w:eastAsia="Calibri" w:hAnsi="Times New Roman" w:cs="Times New Roman"/>
          <w:bCs/>
          <w:sz w:val="28"/>
          <w:szCs w:val="28"/>
        </w:rPr>
        <w:t>сельского поселения</w:t>
      </w:r>
      <w:r w:rsidRPr="004E1125">
        <w:rPr>
          <w:rFonts w:ascii="Times New Roman" w:hAnsi="Times New Roman" w:cs="Times New Roman"/>
          <w:sz w:val="28"/>
          <w:szCs w:val="28"/>
        </w:rPr>
        <w:t>;</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7) определение порядка участия сельского поселения в организациях межмуниципального сотрудничества;</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9) </w:t>
      </w:r>
      <w:proofErr w:type="gramStart"/>
      <w:r w:rsidRPr="004E1125">
        <w:rPr>
          <w:rFonts w:ascii="Times New Roman" w:hAnsi="Times New Roman" w:cs="Times New Roman"/>
          <w:sz w:val="28"/>
          <w:szCs w:val="28"/>
        </w:rPr>
        <w:t>контроль за</w:t>
      </w:r>
      <w:proofErr w:type="gramEnd"/>
      <w:r w:rsidRPr="004E1125">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10) принятие решения об удалении главы</w:t>
      </w:r>
      <w:r w:rsidR="008072A0" w:rsidRPr="004E1125">
        <w:rPr>
          <w:rFonts w:ascii="Times New Roman" w:hAnsi="Times New Roman" w:cs="Times New Roman"/>
          <w:sz w:val="28"/>
          <w:szCs w:val="28"/>
        </w:rPr>
        <w:t xml:space="preserve"> сельского поселения в отставку;</w:t>
      </w:r>
    </w:p>
    <w:p w:rsidR="008072A0" w:rsidRPr="004E1125" w:rsidRDefault="008072A0"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shd w:val="clear" w:color="auto" w:fill="FFFFFF"/>
        </w:rPr>
        <w:t>11)</w:t>
      </w:r>
      <w:r w:rsidRPr="004E1125">
        <w:rPr>
          <w:rFonts w:ascii="Times New Roman" w:eastAsia="Calibri" w:hAnsi="Times New Roman" w:cs="Times New Roman"/>
          <w:sz w:val="28"/>
          <w:szCs w:val="28"/>
        </w:rPr>
        <w:t xml:space="preserve"> утверждение правил благоустройства территории </w:t>
      </w:r>
      <w:r w:rsidRPr="004E1125">
        <w:rPr>
          <w:rFonts w:ascii="Times New Roman" w:eastAsia="Calibri" w:hAnsi="Times New Roman" w:cs="Times New Roman"/>
          <w:bCs/>
          <w:sz w:val="28"/>
          <w:szCs w:val="28"/>
        </w:rPr>
        <w:t>сельского поселения</w:t>
      </w:r>
      <w:r w:rsidRPr="004E1125">
        <w:rPr>
          <w:rFonts w:ascii="Times New Roman" w:eastAsia="Calibri" w:hAnsi="Times New Roman" w:cs="Times New Roman"/>
          <w:sz w:val="28"/>
          <w:szCs w:val="28"/>
        </w:rPr>
        <w:t>.</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 </w:t>
      </w:r>
    </w:p>
    <w:p w:rsidR="00B6303F" w:rsidRPr="004E1125" w:rsidRDefault="00B6303F"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 в первый месяц второго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240B9F" w:rsidRPr="004E1125" w:rsidRDefault="00F24F99" w:rsidP="003328D0">
      <w:pPr>
        <w:pStyle w:val="aa"/>
        <w:spacing w:after="0"/>
        <w:ind w:firstLine="709"/>
        <w:jc w:val="both"/>
        <w:rPr>
          <w:sz w:val="28"/>
          <w:szCs w:val="28"/>
        </w:rPr>
      </w:pPr>
      <w:r w:rsidRPr="004E1125">
        <w:rPr>
          <w:sz w:val="28"/>
          <w:szCs w:val="28"/>
        </w:rPr>
        <w:lastRenderedPageBreak/>
        <w:t>(ст. 14 в редакции Решени</w:t>
      </w:r>
      <w:r w:rsidR="00B11F76"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15" w:tgtFrame="_self" w:tooltip="Новый документ" w:history="1">
        <w:r w:rsidR="00842063" w:rsidRPr="004E1125">
          <w:rPr>
            <w:rStyle w:val="ac"/>
            <w:color w:val="auto"/>
            <w:sz w:val="28"/>
            <w:szCs w:val="28"/>
            <w:u w:val="none"/>
          </w:rPr>
          <w:t>от 13</w:t>
        </w:r>
        <w:r w:rsidRPr="004E1125">
          <w:rPr>
            <w:rStyle w:val="ac"/>
            <w:color w:val="auto"/>
            <w:sz w:val="28"/>
            <w:szCs w:val="28"/>
            <w:u w:val="none"/>
          </w:rPr>
          <w:t>.11.2009</w:t>
        </w:r>
        <w:r w:rsidR="00FA4AF4" w:rsidRPr="004E1125">
          <w:rPr>
            <w:rStyle w:val="ac"/>
            <w:color w:val="auto"/>
            <w:sz w:val="28"/>
            <w:szCs w:val="28"/>
            <w:u w:val="none"/>
          </w:rPr>
          <w:t xml:space="preserve"> года </w:t>
        </w:r>
        <w:r w:rsidRPr="004E1125">
          <w:rPr>
            <w:rStyle w:val="ac"/>
            <w:color w:val="auto"/>
            <w:sz w:val="28"/>
            <w:szCs w:val="28"/>
            <w:u w:val="none"/>
          </w:rPr>
          <w:t xml:space="preserve">№ </w:t>
        </w:r>
      </w:hyperlink>
      <w:r w:rsidR="00FA4AF4" w:rsidRPr="004E1125">
        <w:rPr>
          <w:sz w:val="28"/>
          <w:szCs w:val="28"/>
        </w:rPr>
        <w:t>50</w:t>
      </w:r>
      <w:r w:rsidR="00111D5C" w:rsidRPr="004E1125">
        <w:rPr>
          <w:sz w:val="28"/>
          <w:szCs w:val="28"/>
        </w:rPr>
        <w:t xml:space="preserve">, </w:t>
      </w:r>
      <w:r w:rsidR="00554F8A" w:rsidRPr="004E1125">
        <w:rPr>
          <w:sz w:val="28"/>
          <w:szCs w:val="28"/>
        </w:rPr>
        <w:t>от 15.02.2011 года № 88</w:t>
      </w:r>
      <w:r w:rsidR="00240B9F" w:rsidRPr="004E1125">
        <w:rPr>
          <w:sz w:val="28"/>
          <w:szCs w:val="28"/>
        </w:rPr>
        <w:t xml:space="preserve">, </w:t>
      </w:r>
      <w:r w:rsidR="00B850DC" w:rsidRPr="004E1125">
        <w:rPr>
          <w:sz w:val="28"/>
          <w:szCs w:val="28"/>
        </w:rPr>
        <w:t>от 27.05.2013 года № 166</w:t>
      </w:r>
      <w:r w:rsidR="008072A0" w:rsidRPr="004E1125">
        <w:rPr>
          <w:sz w:val="28"/>
          <w:szCs w:val="28"/>
        </w:rPr>
        <w:t>, от 23.05.2018 года № 226</w:t>
      </w:r>
      <w:r w:rsidR="00240B9F" w:rsidRPr="004E1125">
        <w:rPr>
          <w:sz w:val="28"/>
          <w:szCs w:val="28"/>
        </w:rPr>
        <w:t>)</w:t>
      </w:r>
    </w:p>
    <w:p w:rsidR="00C641C1" w:rsidRPr="004E1125" w:rsidRDefault="00C641C1" w:rsidP="003328D0">
      <w:pPr>
        <w:pStyle w:val="text"/>
        <w:ind w:firstLine="709"/>
        <w:rPr>
          <w:rFonts w:ascii="Times New Roman" w:hAnsi="Times New Roman" w:cs="Times New Roman"/>
          <w:sz w:val="28"/>
          <w:szCs w:val="28"/>
        </w:rPr>
      </w:pPr>
    </w:p>
    <w:p w:rsidR="00103032" w:rsidRPr="004E1125" w:rsidRDefault="00103032"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15</w:t>
      </w:r>
    </w:p>
    <w:p w:rsidR="007F5C51" w:rsidRPr="004E1125" w:rsidRDefault="007F5C51" w:rsidP="003328D0">
      <w:pPr>
        <w:pStyle w:val="article"/>
        <w:ind w:firstLine="709"/>
        <w:jc w:val="center"/>
        <w:rPr>
          <w:rFonts w:ascii="Times New Roman" w:hAnsi="Times New Roman" w:cs="Times New Roman"/>
          <w:b/>
          <w:sz w:val="28"/>
          <w:szCs w:val="28"/>
        </w:rPr>
      </w:pPr>
    </w:p>
    <w:p w:rsidR="00103032" w:rsidRPr="004E1125" w:rsidRDefault="0010303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roofErr w:type="gramEnd"/>
    </w:p>
    <w:p w:rsidR="00103032" w:rsidRPr="004E1125" w:rsidRDefault="0010303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w:t>
      </w:r>
      <w:proofErr w:type="gramStart"/>
      <w:r w:rsidRPr="004E1125">
        <w:rPr>
          <w:rFonts w:ascii="Times New Roman" w:hAnsi="Times New Roman" w:cs="Times New Roman"/>
          <w:sz w:val="28"/>
          <w:szCs w:val="28"/>
        </w:rPr>
        <w:t>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 а также прокурором района и вышестоящим прокурором.</w:t>
      </w:r>
      <w:proofErr w:type="gramEnd"/>
    </w:p>
    <w:p w:rsidR="00103032" w:rsidRPr="004E1125" w:rsidRDefault="0010303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w:t>
      </w:r>
      <w:proofErr w:type="gramStart"/>
      <w:r w:rsidRPr="004E1125">
        <w:rPr>
          <w:rFonts w:ascii="Times New Roman" w:hAnsi="Times New Roman" w:cs="Times New Roman"/>
          <w:sz w:val="28"/>
          <w:szCs w:val="28"/>
        </w:rPr>
        <w:t>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roofErr w:type="gramEnd"/>
    </w:p>
    <w:p w:rsidR="00103032" w:rsidRPr="004E1125" w:rsidRDefault="0010303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15 в редакции Решени</w:t>
      </w:r>
      <w:r w:rsidR="00B11F76"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16" w:tgtFrame="_self" w:tooltip="Новый документ" w:history="1">
        <w:r w:rsidR="00842063"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4C34B7"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4C34B7" w:rsidRPr="004E1125">
        <w:rPr>
          <w:rFonts w:ascii="Times New Roman" w:hAnsi="Times New Roman" w:cs="Times New Roman"/>
          <w:sz w:val="28"/>
          <w:szCs w:val="28"/>
        </w:rPr>
        <w:t>50</w:t>
      </w:r>
      <w:r w:rsidR="00103032" w:rsidRPr="004E1125">
        <w:rPr>
          <w:rFonts w:ascii="Times New Roman" w:hAnsi="Times New Roman" w:cs="Times New Roman"/>
          <w:sz w:val="28"/>
          <w:szCs w:val="28"/>
        </w:rPr>
        <w:t xml:space="preserve">, </w:t>
      </w:r>
      <w:r w:rsidR="00554F8A" w:rsidRPr="004E1125">
        <w:rPr>
          <w:rFonts w:ascii="Times New Roman" w:hAnsi="Times New Roman" w:cs="Times New Roman"/>
          <w:sz w:val="28"/>
          <w:szCs w:val="28"/>
        </w:rPr>
        <w:t>от 15.02.2011 года № 88</w:t>
      </w:r>
      <w:r w:rsidRPr="004E1125">
        <w:rPr>
          <w:rFonts w:ascii="Times New Roman" w:hAnsi="Times New Roman" w:cs="Times New Roman"/>
          <w:sz w:val="28"/>
          <w:szCs w:val="28"/>
        </w:rPr>
        <w:t>)</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16</w:t>
      </w:r>
    </w:p>
    <w:p w:rsidR="007F5C51" w:rsidRPr="004E1125" w:rsidRDefault="007F5C51"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Решение земского собрания сельского поселения, устанавливающие правила, обязательные для исполнения на территории сельского поселения и </w:t>
      </w:r>
      <w:r w:rsidRPr="004E1125">
        <w:rPr>
          <w:rFonts w:ascii="Times New Roman" w:hAnsi="Times New Roman" w:cs="Times New Roman"/>
          <w:sz w:val="28"/>
          <w:szCs w:val="28"/>
        </w:rPr>
        <w:lastRenderedPageBreak/>
        <w:t>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Порядок принятия земским собранием сельского поселения решений определяется регламентом земского собрания сельского поселения.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Устава. </w:t>
      </w:r>
    </w:p>
    <w:p w:rsidR="00103032" w:rsidRPr="004E1125" w:rsidRDefault="00F24F99" w:rsidP="003328D0">
      <w:pPr>
        <w:pStyle w:val="article"/>
        <w:ind w:firstLine="709"/>
        <w:rPr>
          <w:rFonts w:ascii="Times New Roman" w:hAnsi="Times New Roman" w:cs="Times New Roman"/>
          <w:sz w:val="28"/>
          <w:szCs w:val="28"/>
        </w:rPr>
      </w:pPr>
      <w:r w:rsidRPr="004E1125">
        <w:rPr>
          <w:rFonts w:ascii="Times New Roman" w:hAnsi="Times New Roman" w:cs="Times New Roman"/>
          <w:sz w:val="28"/>
          <w:szCs w:val="28"/>
        </w:rPr>
        <w:t>(ст. 16 в редакции Решени</w:t>
      </w:r>
      <w:r w:rsidR="00B11F76" w:rsidRPr="004E1125">
        <w:rPr>
          <w:rFonts w:ascii="Times New Roman" w:hAnsi="Times New Roman" w:cs="Times New Roman"/>
          <w:sz w:val="28"/>
          <w:szCs w:val="28"/>
        </w:rPr>
        <w:t>я</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17" w:tgtFrame="_self" w:tooltip="Новый документ" w:history="1">
        <w:r w:rsidR="00842063"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FC22C0"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4C34B7" w:rsidRPr="004E1125">
        <w:rPr>
          <w:rFonts w:ascii="Times New Roman" w:hAnsi="Times New Roman" w:cs="Times New Roman"/>
          <w:sz w:val="28"/>
          <w:szCs w:val="28"/>
        </w:rPr>
        <w:t>50</w:t>
      </w:r>
      <w:r w:rsidRPr="004E1125">
        <w:rPr>
          <w:rFonts w:ascii="Times New Roman" w:hAnsi="Times New Roman" w:cs="Times New Roman"/>
          <w:sz w:val="28"/>
          <w:szCs w:val="28"/>
        </w:rPr>
        <w:t>)</w:t>
      </w:r>
    </w:p>
    <w:p w:rsidR="001E4760" w:rsidRPr="004E1125" w:rsidRDefault="001E4760" w:rsidP="003328D0">
      <w:pPr>
        <w:pStyle w:val="article"/>
        <w:ind w:firstLine="709"/>
        <w:rPr>
          <w:rFonts w:ascii="Times New Roman" w:hAnsi="Times New Roman" w:cs="Times New Roman"/>
          <w:sz w:val="28"/>
          <w:szCs w:val="28"/>
        </w:rPr>
      </w:pPr>
    </w:p>
    <w:p w:rsidR="00103032" w:rsidRPr="004E1125" w:rsidRDefault="00103032"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17</w:t>
      </w:r>
    </w:p>
    <w:p w:rsidR="007F5C51" w:rsidRPr="004E1125" w:rsidRDefault="007F5C51" w:rsidP="003328D0">
      <w:pPr>
        <w:pStyle w:val="article"/>
        <w:ind w:firstLine="709"/>
        <w:rPr>
          <w:rFonts w:ascii="Times New Roman" w:hAnsi="Times New Roman" w:cs="Times New Roman"/>
          <w:b/>
          <w:bCs/>
          <w:sz w:val="28"/>
          <w:szCs w:val="28"/>
        </w:rPr>
      </w:pPr>
    </w:p>
    <w:p w:rsidR="00103032" w:rsidRPr="004E1125" w:rsidRDefault="00103032" w:rsidP="003328D0">
      <w:pPr>
        <w:pStyle w:val="article"/>
        <w:ind w:firstLine="709"/>
        <w:rPr>
          <w:rFonts w:ascii="Times New Roman" w:hAnsi="Times New Roman" w:cs="Times New Roman"/>
          <w:sz w:val="28"/>
          <w:szCs w:val="28"/>
        </w:rPr>
      </w:pPr>
      <w:r w:rsidRPr="004E1125">
        <w:rPr>
          <w:rFonts w:ascii="Times New Roman" w:hAnsi="Times New Roman" w:cs="Times New Roman"/>
          <w:sz w:val="28"/>
          <w:szCs w:val="28"/>
        </w:rPr>
        <w:t>1.Решения земского собрания сельского поселения, устанавливающие правила, обязательные для исполнения на территории сельского поселения, подлежат подписанию и обнародованию главой сельского поселения в течение 10 дней и вступают в силу со дня такого обнародования, если самим решением не предусмотрен более поздний срок вступления его в силу.</w:t>
      </w:r>
    </w:p>
    <w:p w:rsidR="00103032" w:rsidRPr="004E1125" w:rsidRDefault="0010303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103032" w:rsidRPr="004E1125" w:rsidRDefault="0010303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Решения </w:t>
      </w:r>
      <w:r w:rsidR="007F5C51" w:rsidRPr="004E1125">
        <w:rPr>
          <w:rFonts w:ascii="Times New Roman" w:hAnsi="Times New Roman" w:cs="Times New Roman"/>
          <w:sz w:val="28"/>
          <w:szCs w:val="28"/>
        </w:rPr>
        <w:t>з</w:t>
      </w:r>
      <w:r w:rsidRPr="004E1125">
        <w:rPr>
          <w:rFonts w:ascii="Times New Roman" w:hAnsi="Times New Roman" w:cs="Times New Roman"/>
          <w:sz w:val="28"/>
          <w:szCs w:val="28"/>
        </w:rPr>
        <w:t>емского собрания сельского поселения по вопросам организации своей деятельности, а также решение об удалении главы сельского поселения в отставку вступают в силу со дня их принятия, если иное не установлено действующим законодательством, настоящим Уставом или самим решением.</w:t>
      </w:r>
    </w:p>
    <w:p w:rsidR="00C641C1" w:rsidRPr="004E1125" w:rsidRDefault="0010303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17 в редакции Решени</w:t>
      </w:r>
      <w:r w:rsidR="00B11F76"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18" w:tgtFrame="_self" w:tooltip="Новый документ" w:history="1">
        <w:r w:rsidR="00842063"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FC22C0"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w:t>
        </w:r>
      </w:hyperlink>
      <w:r w:rsidR="00FC22C0" w:rsidRPr="004E1125">
        <w:rPr>
          <w:rFonts w:ascii="Times New Roman" w:hAnsi="Times New Roman" w:cs="Times New Roman"/>
          <w:sz w:val="28"/>
          <w:szCs w:val="28"/>
        </w:rPr>
        <w:t xml:space="preserve"> 50</w:t>
      </w:r>
      <w:r w:rsidR="00111D5C" w:rsidRPr="004E1125">
        <w:rPr>
          <w:rFonts w:ascii="Times New Roman" w:hAnsi="Times New Roman" w:cs="Times New Roman"/>
          <w:sz w:val="28"/>
          <w:szCs w:val="28"/>
        </w:rPr>
        <w:t xml:space="preserve">, </w:t>
      </w:r>
      <w:r w:rsidR="00554F8A" w:rsidRPr="004E1125">
        <w:rPr>
          <w:rFonts w:ascii="Times New Roman" w:hAnsi="Times New Roman" w:cs="Times New Roman"/>
          <w:sz w:val="28"/>
          <w:szCs w:val="28"/>
        </w:rPr>
        <w:t>от 15.02.2011 года № 88</w:t>
      </w:r>
      <w:r w:rsidRPr="004E1125">
        <w:rPr>
          <w:rFonts w:ascii="Times New Roman" w:hAnsi="Times New Roman" w:cs="Times New Roman"/>
          <w:sz w:val="28"/>
          <w:szCs w:val="28"/>
        </w:rPr>
        <w:t>)</w:t>
      </w:r>
    </w:p>
    <w:p w:rsidR="00C641C1" w:rsidRPr="004E1125" w:rsidRDefault="00C641C1" w:rsidP="003328D0">
      <w:pPr>
        <w:pStyle w:val="text"/>
        <w:ind w:firstLine="709"/>
        <w:rPr>
          <w:rFonts w:ascii="Times New Roman" w:hAnsi="Times New Roman" w:cs="Times New Roman"/>
          <w:sz w:val="28"/>
          <w:szCs w:val="28"/>
        </w:rPr>
      </w:pPr>
    </w:p>
    <w:p w:rsidR="00373BA0" w:rsidRPr="004E1125" w:rsidRDefault="00373BA0" w:rsidP="003328D0">
      <w:pPr>
        <w:pStyle w:val="a4"/>
        <w:spacing w:before="0" w:beforeAutospacing="0" w:after="0" w:afterAutospacing="0"/>
        <w:ind w:firstLine="709"/>
        <w:jc w:val="center"/>
        <w:rPr>
          <w:b/>
          <w:bCs/>
          <w:sz w:val="28"/>
          <w:szCs w:val="28"/>
        </w:rPr>
      </w:pPr>
      <w:r w:rsidRPr="004E1125">
        <w:rPr>
          <w:b/>
          <w:bCs/>
          <w:sz w:val="28"/>
          <w:szCs w:val="28"/>
        </w:rPr>
        <w:t>Статья 18</w:t>
      </w:r>
    </w:p>
    <w:p w:rsidR="007F5C51" w:rsidRPr="004E1125" w:rsidRDefault="007F5C51" w:rsidP="003328D0">
      <w:pPr>
        <w:pStyle w:val="a4"/>
        <w:spacing w:before="0" w:beforeAutospacing="0" w:after="0" w:afterAutospacing="0"/>
        <w:ind w:firstLine="709"/>
        <w:rPr>
          <w:b/>
          <w:bCs/>
          <w:sz w:val="28"/>
          <w:szCs w:val="28"/>
        </w:rPr>
      </w:pPr>
    </w:p>
    <w:p w:rsidR="001F3E4D" w:rsidRPr="004E1125" w:rsidRDefault="001F3E4D" w:rsidP="003328D0">
      <w:pPr>
        <w:ind w:firstLine="709"/>
        <w:jc w:val="both"/>
        <w:rPr>
          <w:sz w:val="28"/>
          <w:szCs w:val="28"/>
        </w:rPr>
      </w:pPr>
      <w:r w:rsidRPr="004E1125">
        <w:rPr>
          <w:sz w:val="28"/>
          <w:szCs w:val="28"/>
        </w:rPr>
        <w:t xml:space="preserve">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w:t>
      </w:r>
      <w:r w:rsidRPr="004E1125">
        <w:rPr>
          <w:sz w:val="28"/>
          <w:szCs w:val="28"/>
        </w:rPr>
        <w:lastRenderedPageBreak/>
        <w:t>сельского поселения. Решение земского собрания об избрании главы сельского поселения подлежит обнародованию.</w:t>
      </w:r>
    </w:p>
    <w:p w:rsidR="001F3E4D" w:rsidRPr="004E1125" w:rsidRDefault="001F3E4D" w:rsidP="003328D0">
      <w:pPr>
        <w:ind w:firstLine="709"/>
        <w:jc w:val="both"/>
        <w:rPr>
          <w:sz w:val="28"/>
          <w:szCs w:val="28"/>
        </w:rPr>
      </w:pPr>
      <w:r w:rsidRPr="004E1125">
        <w:rPr>
          <w:sz w:val="28"/>
          <w:szCs w:val="28"/>
        </w:rPr>
        <w:t>2. Глава сельского поселения исполняет полномочия председателя земского собрания.</w:t>
      </w:r>
    </w:p>
    <w:p w:rsidR="001F3E4D" w:rsidRPr="004E1125" w:rsidRDefault="001F3E4D" w:rsidP="003328D0">
      <w:pPr>
        <w:ind w:firstLine="709"/>
        <w:jc w:val="both"/>
        <w:rPr>
          <w:sz w:val="28"/>
          <w:szCs w:val="28"/>
        </w:rPr>
      </w:pPr>
      <w:r w:rsidRPr="004E1125">
        <w:rPr>
          <w:sz w:val="28"/>
          <w:szCs w:val="28"/>
        </w:rPr>
        <w:t>3. Глава сельского поселения является высшим должностным лицом сельского поселения.</w:t>
      </w:r>
    </w:p>
    <w:p w:rsidR="001F3E4D" w:rsidRPr="004E1125" w:rsidRDefault="001F3E4D" w:rsidP="003328D0">
      <w:pPr>
        <w:ind w:firstLine="709"/>
        <w:jc w:val="both"/>
        <w:rPr>
          <w:sz w:val="28"/>
          <w:szCs w:val="28"/>
        </w:rPr>
      </w:pPr>
      <w:r w:rsidRPr="004E1125">
        <w:rPr>
          <w:sz w:val="28"/>
          <w:szCs w:val="28"/>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1F3E4D" w:rsidRPr="004E1125" w:rsidRDefault="001F3E4D" w:rsidP="003328D0">
      <w:pPr>
        <w:ind w:firstLine="709"/>
        <w:jc w:val="both"/>
        <w:rPr>
          <w:sz w:val="28"/>
          <w:szCs w:val="28"/>
        </w:rPr>
      </w:pPr>
      <w:r w:rsidRPr="004E1125">
        <w:rPr>
          <w:sz w:val="28"/>
          <w:szCs w:val="28"/>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1F3E4D" w:rsidRPr="004E1125" w:rsidRDefault="001F3E4D" w:rsidP="003328D0">
      <w:pPr>
        <w:ind w:firstLine="709"/>
        <w:jc w:val="both"/>
        <w:rPr>
          <w:sz w:val="28"/>
          <w:szCs w:val="28"/>
        </w:rPr>
      </w:pPr>
      <w:r w:rsidRPr="004E1125">
        <w:rPr>
          <w:sz w:val="28"/>
          <w:szCs w:val="28"/>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1F3E4D" w:rsidRPr="004E1125" w:rsidRDefault="001F3E4D" w:rsidP="003328D0">
      <w:pPr>
        <w:ind w:firstLine="709"/>
        <w:jc w:val="both"/>
        <w:rPr>
          <w:sz w:val="28"/>
          <w:szCs w:val="28"/>
        </w:rPr>
      </w:pPr>
      <w:r w:rsidRPr="004E1125">
        <w:rPr>
          <w:sz w:val="28"/>
          <w:szCs w:val="28"/>
        </w:rPr>
        <w:t>7. Полномочия главы сельского поселения также прекращаются досрочно в случае:</w:t>
      </w:r>
    </w:p>
    <w:p w:rsidR="001F3E4D" w:rsidRPr="004E1125" w:rsidRDefault="001F3E4D" w:rsidP="003328D0">
      <w:pPr>
        <w:ind w:firstLine="709"/>
        <w:jc w:val="both"/>
        <w:rPr>
          <w:sz w:val="28"/>
          <w:szCs w:val="28"/>
        </w:rPr>
      </w:pPr>
      <w:r w:rsidRPr="004E1125">
        <w:rPr>
          <w:sz w:val="28"/>
          <w:szCs w:val="28"/>
        </w:rPr>
        <w:t>1) смерти;</w:t>
      </w:r>
    </w:p>
    <w:p w:rsidR="001F3E4D" w:rsidRPr="004E1125" w:rsidRDefault="001F3E4D" w:rsidP="003328D0">
      <w:pPr>
        <w:ind w:firstLine="709"/>
        <w:jc w:val="both"/>
        <w:rPr>
          <w:sz w:val="28"/>
          <w:szCs w:val="28"/>
        </w:rPr>
      </w:pPr>
      <w:r w:rsidRPr="004E1125">
        <w:rPr>
          <w:sz w:val="28"/>
          <w:szCs w:val="28"/>
        </w:rPr>
        <w:t>2) отставки по собственному желанию;</w:t>
      </w:r>
    </w:p>
    <w:p w:rsidR="001F3E4D" w:rsidRPr="004E1125" w:rsidRDefault="001F3E4D" w:rsidP="003328D0">
      <w:pPr>
        <w:ind w:firstLine="709"/>
        <w:jc w:val="both"/>
        <w:rPr>
          <w:sz w:val="28"/>
          <w:szCs w:val="28"/>
        </w:rPr>
      </w:pPr>
      <w:r w:rsidRPr="004E1125">
        <w:rPr>
          <w:sz w:val="28"/>
          <w:szCs w:val="28"/>
        </w:rPr>
        <w:t>2.1.) удаления в отставку в соответствии со статьей 18.1</w:t>
      </w:r>
      <w:r w:rsidRPr="004E1125">
        <w:rPr>
          <w:sz w:val="28"/>
          <w:szCs w:val="28"/>
          <w:vertAlign w:val="superscript"/>
        </w:rPr>
        <w:t xml:space="preserve"> </w:t>
      </w:r>
      <w:r w:rsidRPr="004E1125">
        <w:rPr>
          <w:sz w:val="28"/>
          <w:szCs w:val="28"/>
        </w:rPr>
        <w:t>настоящего Устава;</w:t>
      </w:r>
    </w:p>
    <w:p w:rsidR="001F3E4D" w:rsidRPr="004E1125" w:rsidRDefault="001F3E4D" w:rsidP="003328D0">
      <w:pPr>
        <w:ind w:firstLine="709"/>
        <w:jc w:val="both"/>
        <w:rPr>
          <w:sz w:val="28"/>
          <w:szCs w:val="28"/>
        </w:rPr>
      </w:pPr>
      <w:r w:rsidRPr="004E1125">
        <w:rPr>
          <w:sz w:val="28"/>
          <w:szCs w:val="28"/>
        </w:rPr>
        <w:t>3)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1F3E4D" w:rsidRPr="004E1125" w:rsidRDefault="001F3E4D" w:rsidP="003328D0">
      <w:pPr>
        <w:ind w:firstLine="709"/>
        <w:jc w:val="both"/>
        <w:rPr>
          <w:sz w:val="28"/>
          <w:szCs w:val="28"/>
        </w:rPr>
      </w:pPr>
      <w:r w:rsidRPr="004E1125">
        <w:rPr>
          <w:sz w:val="28"/>
          <w:szCs w:val="28"/>
        </w:rPr>
        <w:t>4) признания судом недееспособным или ограниченно дееспособным;</w:t>
      </w:r>
    </w:p>
    <w:p w:rsidR="001F3E4D" w:rsidRPr="004E1125" w:rsidRDefault="001F3E4D" w:rsidP="003328D0">
      <w:pPr>
        <w:ind w:firstLine="709"/>
        <w:jc w:val="both"/>
        <w:rPr>
          <w:sz w:val="28"/>
          <w:szCs w:val="28"/>
        </w:rPr>
      </w:pPr>
      <w:r w:rsidRPr="004E1125">
        <w:rPr>
          <w:sz w:val="28"/>
          <w:szCs w:val="28"/>
        </w:rPr>
        <w:t>5) признания судом безвестно отсутствующим или объявления умершим;</w:t>
      </w:r>
    </w:p>
    <w:p w:rsidR="001F3E4D" w:rsidRPr="004E1125" w:rsidRDefault="001F3E4D" w:rsidP="003328D0">
      <w:pPr>
        <w:ind w:firstLine="709"/>
        <w:jc w:val="both"/>
        <w:rPr>
          <w:sz w:val="28"/>
          <w:szCs w:val="28"/>
        </w:rPr>
      </w:pPr>
      <w:r w:rsidRPr="004E1125">
        <w:rPr>
          <w:sz w:val="28"/>
          <w:szCs w:val="28"/>
        </w:rPr>
        <w:t>6) вступления в отношении его в законную силу обвинительного приговора суда;</w:t>
      </w:r>
    </w:p>
    <w:p w:rsidR="001F3E4D" w:rsidRPr="004E1125" w:rsidRDefault="001F3E4D" w:rsidP="003328D0">
      <w:pPr>
        <w:ind w:firstLine="709"/>
        <w:jc w:val="both"/>
        <w:rPr>
          <w:sz w:val="28"/>
          <w:szCs w:val="28"/>
        </w:rPr>
      </w:pPr>
      <w:r w:rsidRPr="004E1125">
        <w:rPr>
          <w:sz w:val="28"/>
          <w:szCs w:val="28"/>
        </w:rPr>
        <w:t>7) выезда за пределы Российской Федерации на постоянное место жительства;</w:t>
      </w:r>
    </w:p>
    <w:p w:rsidR="00224589" w:rsidRDefault="00224589" w:rsidP="003328D0">
      <w:pPr>
        <w:ind w:firstLine="709"/>
        <w:jc w:val="both"/>
        <w:rPr>
          <w:sz w:val="28"/>
          <w:szCs w:val="28"/>
        </w:rPr>
      </w:pPr>
      <w:proofErr w:type="gramStart"/>
      <w:r>
        <w:rPr>
          <w:sz w:val="28"/>
          <w:szCs w:val="28"/>
        </w:rPr>
        <w:t>8</w:t>
      </w:r>
      <w:r w:rsidRPr="0051385D">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385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B7F26">
        <w:rPr>
          <w:sz w:val="28"/>
          <w:szCs w:val="28"/>
        </w:rPr>
        <w:t xml:space="preserve"> (в редакции решения земского собрания Большехаланского сельского поселения от 20.04.2022 года № 183)</w:t>
      </w:r>
      <w:r w:rsidRPr="0051385D">
        <w:rPr>
          <w:sz w:val="28"/>
          <w:szCs w:val="28"/>
        </w:rPr>
        <w:t>;</w:t>
      </w:r>
    </w:p>
    <w:p w:rsidR="001F3E4D" w:rsidRPr="004E1125" w:rsidRDefault="001F3E4D" w:rsidP="003328D0">
      <w:pPr>
        <w:ind w:firstLine="709"/>
        <w:jc w:val="both"/>
        <w:rPr>
          <w:sz w:val="28"/>
          <w:szCs w:val="28"/>
        </w:rPr>
      </w:pPr>
      <w:r w:rsidRPr="004E1125">
        <w:rPr>
          <w:sz w:val="28"/>
          <w:szCs w:val="28"/>
        </w:rPr>
        <w:lastRenderedPageBreak/>
        <w:t>9) отзыва избирателями;</w:t>
      </w:r>
    </w:p>
    <w:p w:rsidR="001F3E4D" w:rsidRPr="004E1125" w:rsidRDefault="001F3E4D" w:rsidP="003328D0">
      <w:pPr>
        <w:ind w:firstLine="709"/>
        <w:jc w:val="both"/>
        <w:rPr>
          <w:sz w:val="28"/>
          <w:szCs w:val="28"/>
        </w:rPr>
      </w:pPr>
      <w:r w:rsidRPr="004E1125">
        <w:rPr>
          <w:sz w:val="28"/>
          <w:szCs w:val="28"/>
        </w:rPr>
        <w:t>10) установленной в судебном порядке стойкой неспособности по состоянию здоровья осуществлять полномочия главы сельского поселения;</w:t>
      </w:r>
    </w:p>
    <w:p w:rsidR="001F3E4D" w:rsidRPr="004E1125" w:rsidRDefault="001F3E4D" w:rsidP="003328D0">
      <w:pPr>
        <w:ind w:firstLine="709"/>
        <w:jc w:val="both"/>
        <w:rPr>
          <w:sz w:val="28"/>
          <w:szCs w:val="28"/>
        </w:rPr>
      </w:pPr>
      <w:r w:rsidRPr="004E1125">
        <w:rPr>
          <w:sz w:val="28"/>
          <w:szCs w:val="28"/>
        </w:rPr>
        <w:t xml:space="preserve">11) </w:t>
      </w:r>
      <w:r w:rsidR="00530537" w:rsidRPr="004E1125">
        <w:rPr>
          <w:sz w:val="28"/>
          <w:szCs w:val="28"/>
        </w:rPr>
        <w:t>Утратил силу – решение земского собрания Большехаланского сельского поселения от 27.05.2013 года № 166;</w:t>
      </w:r>
    </w:p>
    <w:p w:rsidR="001F3E4D" w:rsidRPr="004E1125" w:rsidRDefault="001F3E4D" w:rsidP="003328D0">
      <w:pPr>
        <w:ind w:firstLine="709"/>
        <w:jc w:val="both"/>
        <w:rPr>
          <w:sz w:val="28"/>
          <w:szCs w:val="28"/>
        </w:rPr>
      </w:pPr>
      <w:r w:rsidRPr="004E1125">
        <w:rPr>
          <w:sz w:val="28"/>
          <w:szCs w:val="28"/>
        </w:rPr>
        <w:t>12) преобразования сельского поселения, осуществляемого в соответствии с федеральным законом, а также в случае упразднения сельского поселения;</w:t>
      </w:r>
    </w:p>
    <w:p w:rsidR="001F3E4D" w:rsidRPr="004E1125" w:rsidRDefault="001F3E4D" w:rsidP="003328D0">
      <w:pPr>
        <w:ind w:firstLine="709"/>
        <w:jc w:val="both"/>
        <w:rPr>
          <w:sz w:val="28"/>
          <w:szCs w:val="28"/>
        </w:rPr>
      </w:pPr>
      <w:r w:rsidRPr="004E1125">
        <w:rPr>
          <w:sz w:val="28"/>
          <w:szCs w:val="28"/>
        </w:rPr>
        <w:t>13) утраты сельским поселением статуса муниципального образования в связи с его объединением с городским округом;</w:t>
      </w:r>
    </w:p>
    <w:p w:rsidR="001F3E4D" w:rsidRPr="004E1125" w:rsidRDefault="001F3E4D" w:rsidP="003328D0">
      <w:pPr>
        <w:ind w:firstLine="709"/>
        <w:jc w:val="both"/>
        <w:rPr>
          <w:sz w:val="28"/>
          <w:szCs w:val="28"/>
        </w:rPr>
      </w:pPr>
      <w:r w:rsidRPr="004E1125">
        <w:rPr>
          <w:sz w:val="28"/>
          <w:szCs w:val="28"/>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F3E4D" w:rsidRPr="004E1125" w:rsidRDefault="001F3E4D" w:rsidP="003328D0">
      <w:pPr>
        <w:ind w:firstLine="709"/>
        <w:jc w:val="both"/>
        <w:rPr>
          <w:sz w:val="28"/>
          <w:szCs w:val="28"/>
        </w:rPr>
      </w:pPr>
      <w:r w:rsidRPr="004E1125">
        <w:rPr>
          <w:sz w:val="28"/>
          <w:szCs w:val="28"/>
        </w:rPr>
        <w:t xml:space="preserve">8. </w:t>
      </w:r>
      <w:r w:rsidR="002D2202">
        <w:rPr>
          <w:sz w:val="28"/>
          <w:szCs w:val="28"/>
          <w:shd w:val="clear" w:color="auto" w:fill="FFFFFF"/>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w:t>
      </w:r>
    </w:p>
    <w:p w:rsidR="001F3E4D" w:rsidRPr="004E1125" w:rsidRDefault="001F3E4D" w:rsidP="003328D0">
      <w:pPr>
        <w:ind w:firstLine="709"/>
        <w:jc w:val="both"/>
        <w:rPr>
          <w:sz w:val="28"/>
          <w:szCs w:val="28"/>
        </w:rPr>
      </w:pPr>
      <w:r w:rsidRPr="004E1125">
        <w:rPr>
          <w:sz w:val="28"/>
          <w:szCs w:val="28"/>
        </w:rPr>
        <w:t>8.1</w:t>
      </w:r>
      <w:proofErr w:type="gramStart"/>
      <w:r w:rsidRPr="004E1125">
        <w:rPr>
          <w:sz w:val="28"/>
          <w:szCs w:val="28"/>
        </w:rPr>
        <w:t xml:space="preserve"> В</w:t>
      </w:r>
      <w:proofErr w:type="gramEnd"/>
      <w:r w:rsidRPr="004E1125">
        <w:rPr>
          <w:sz w:val="28"/>
          <w:szCs w:val="28"/>
        </w:rPr>
        <w:t xml:space="preserve">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1F3E4D" w:rsidRDefault="001F3E4D" w:rsidP="003328D0">
      <w:pPr>
        <w:ind w:firstLine="709"/>
        <w:jc w:val="both"/>
        <w:rPr>
          <w:sz w:val="28"/>
          <w:szCs w:val="28"/>
        </w:rPr>
      </w:pPr>
      <w:r w:rsidRPr="004E1125">
        <w:rPr>
          <w:sz w:val="28"/>
          <w:szCs w:val="28"/>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w:t>
      </w:r>
      <w:r w:rsidR="002D2202">
        <w:rPr>
          <w:sz w:val="28"/>
          <w:szCs w:val="28"/>
        </w:rPr>
        <w:t>телем главы сельского поселения;</w:t>
      </w:r>
    </w:p>
    <w:p w:rsidR="002D2202" w:rsidRPr="00E3783C" w:rsidRDefault="002D2202" w:rsidP="003328D0">
      <w:pPr>
        <w:ind w:firstLine="709"/>
        <w:jc w:val="both"/>
        <w:rPr>
          <w:sz w:val="28"/>
          <w:szCs w:val="28"/>
          <w:highlight w:val="white"/>
          <w:lang w:eastAsia="ru-RU"/>
        </w:rPr>
      </w:pPr>
      <w:r w:rsidRPr="00E3783C">
        <w:rPr>
          <w:sz w:val="28"/>
          <w:szCs w:val="28"/>
          <w:shd w:val="clear" w:color="auto" w:fill="FFFFFF"/>
          <w:lang w:eastAsia="ru-RU"/>
        </w:rPr>
        <w:t xml:space="preserve">10. </w:t>
      </w:r>
      <w:r w:rsidRPr="00E3783C">
        <w:rPr>
          <w:sz w:val="28"/>
          <w:szCs w:val="28"/>
          <w:highlight w:val="white"/>
          <w:lang w:eastAsia="ru-RU"/>
        </w:rPr>
        <w:t xml:space="preserve">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 </w:t>
      </w:r>
    </w:p>
    <w:p w:rsidR="002D2202" w:rsidRPr="004E1125" w:rsidRDefault="002D2202" w:rsidP="003328D0">
      <w:pPr>
        <w:ind w:firstLine="709"/>
        <w:jc w:val="both"/>
        <w:rPr>
          <w:sz w:val="28"/>
          <w:szCs w:val="28"/>
        </w:rPr>
      </w:pPr>
      <w:r w:rsidRPr="00E3783C">
        <w:rPr>
          <w:sz w:val="28"/>
          <w:szCs w:val="28"/>
          <w:highlight w:val="white"/>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DC55B2" w:rsidRPr="004E1125" w:rsidRDefault="00F24F99" w:rsidP="003328D0">
      <w:pPr>
        <w:pStyle w:val="aa"/>
        <w:ind w:firstLine="709"/>
        <w:jc w:val="both"/>
        <w:rPr>
          <w:sz w:val="28"/>
          <w:szCs w:val="28"/>
        </w:rPr>
      </w:pPr>
      <w:r w:rsidRPr="004E1125">
        <w:rPr>
          <w:sz w:val="28"/>
          <w:szCs w:val="28"/>
        </w:rPr>
        <w:t>(ст. 18 в редакции Решени</w:t>
      </w:r>
      <w:r w:rsidR="00B11F76"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19" w:tgtFrame="_self" w:tooltip="Новый документ" w:history="1">
        <w:r w:rsidR="00842063" w:rsidRPr="004E1125">
          <w:rPr>
            <w:rStyle w:val="ac"/>
            <w:color w:val="auto"/>
            <w:sz w:val="28"/>
            <w:szCs w:val="28"/>
            <w:u w:val="none"/>
          </w:rPr>
          <w:t>от 13</w:t>
        </w:r>
        <w:r w:rsidRPr="004E1125">
          <w:rPr>
            <w:rStyle w:val="ac"/>
            <w:color w:val="auto"/>
            <w:sz w:val="28"/>
            <w:szCs w:val="28"/>
            <w:u w:val="none"/>
          </w:rPr>
          <w:t>.11.2009</w:t>
        </w:r>
        <w:r w:rsidR="00FC22C0" w:rsidRPr="004E1125">
          <w:rPr>
            <w:rStyle w:val="ac"/>
            <w:color w:val="auto"/>
            <w:sz w:val="28"/>
            <w:szCs w:val="28"/>
            <w:u w:val="none"/>
          </w:rPr>
          <w:t xml:space="preserve"> года</w:t>
        </w:r>
        <w:r w:rsidRPr="004E1125">
          <w:rPr>
            <w:rStyle w:val="ac"/>
            <w:color w:val="auto"/>
            <w:sz w:val="28"/>
            <w:szCs w:val="28"/>
            <w:u w:val="none"/>
          </w:rPr>
          <w:t xml:space="preserve"> № </w:t>
        </w:r>
      </w:hyperlink>
      <w:r w:rsidR="00FC22C0" w:rsidRPr="004E1125">
        <w:rPr>
          <w:sz w:val="28"/>
          <w:szCs w:val="28"/>
        </w:rPr>
        <w:t>50</w:t>
      </w:r>
      <w:r w:rsidR="00DC55B2" w:rsidRPr="004E1125">
        <w:rPr>
          <w:sz w:val="28"/>
          <w:szCs w:val="28"/>
        </w:rPr>
        <w:t xml:space="preserve">, </w:t>
      </w:r>
      <w:r w:rsidR="00B850DC" w:rsidRPr="004E1125">
        <w:rPr>
          <w:sz w:val="28"/>
          <w:szCs w:val="28"/>
        </w:rPr>
        <w:t>от 27.05.2013 года № 166</w:t>
      </w:r>
      <w:r w:rsidR="006A5C75" w:rsidRPr="004E1125">
        <w:rPr>
          <w:sz w:val="28"/>
          <w:szCs w:val="28"/>
        </w:rPr>
        <w:t xml:space="preserve">, от </w:t>
      </w:r>
      <w:r w:rsidR="00530537" w:rsidRPr="004E1125">
        <w:rPr>
          <w:sz w:val="28"/>
          <w:szCs w:val="28"/>
        </w:rPr>
        <w:t>15.05</w:t>
      </w:r>
      <w:r w:rsidR="006A5C75" w:rsidRPr="004E1125">
        <w:rPr>
          <w:sz w:val="28"/>
          <w:szCs w:val="28"/>
        </w:rPr>
        <w:t>.2015 года №</w:t>
      </w:r>
      <w:r w:rsidR="00530537" w:rsidRPr="004E1125">
        <w:rPr>
          <w:sz w:val="28"/>
          <w:szCs w:val="28"/>
        </w:rPr>
        <w:t xml:space="preserve"> 79</w:t>
      </w:r>
      <w:r w:rsidR="002D2202">
        <w:rPr>
          <w:sz w:val="28"/>
          <w:szCs w:val="28"/>
        </w:rPr>
        <w:t>, от 26.03.2020 г. № 83</w:t>
      </w:r>
      <w:r w:rsidR="00DC55B2" w:rsidRPr="004E1125">
        <w:rPr>
          <w:sz w:val="28"/>
          <w:szCs w:val="28"/>
        </w:rPr>
        <w:t>)</w:t>
      </w:r>
    </w:p>
    <w:p w:rsidR="00842063" w:rsidRPr="004E1125" w:rsidRDefault="00842063" w:rsidP="003328D0">
      <w:pPr>
        <w:pStyle w:val="text"/>
        <w:ind w:firstLine="709"/>
        <w:rPr>
          <w:rFonts w:ascii="Times New Roman" w:hAnsi="Times New Roman" w:cs="Times New Roman"/>
          <w:sz w:val="28"/>
          <w:szCs w:val="28"/>
        </w:rPr>
      </w:pPr>
    </w:p>
    <w:p w:rsidR="00F24F99" w:rsidRPr="004E1125" w:rsidRDefault="00F24F99" w:rsidP="003328D0">
      <w:pPr>
        <w:ind w:firstLine="709"/>
        <w:jc w:val="center"/>
        <w:rPr>
          <w:b/>
          <w:sz w:val="28"/>
          <w:szCs w:val="28"/>
        </w:rPr>
      </w:pPr>
      <w:r w:rsidRPr="004E1125">
        <w:rPr>
          <w:b/>
          <w:sz w:val="28"/>
          <w:szCs w:val="28"/>
        </w:rPr>
        <w:t>Статья 18.1</w:t>
      </w:r>
    </w:p>
    <w:p w:rsidR="00ED77D0" w:rsidRPr="004E1125" w:rsidRDefault="00ED77D0" w:rsidP="003328D0">
      <w:pPr>
        <w:ind w:firstLine="709"/>
        <w:jc w:val="center"/>
        <w:rPr>
          <w:b/>
          <w:sz w:val="28"/>
          <w:szCs w:val="28"/>
          <w:vertAlign w:val="superscript"/>
        </w:rPr>
      </w:pPr>
    </w:p>
    <w:p w:rsidR="00F24F99" w:rsidRPr="004E1125" w:rsidRDefault="00F24F99" w:rsidP="003328D0">
      <w:pPr>
        <w:ind w:firstLine="709"/>
        <w:jc w:val="both"/>
        <w:rPr>
          <w:sz w:val="28"/>
          <w:szCs w:val="28"/>
        </w:rPr>
      </w:pPr>
      <w:r w:rsidRPr="004E1125">
        <w:rPr>
          <w:sz w:val="28"/>
          <w:szCs w:val="28"/>
        </w:rPr>
        <w:lastRenderedPageBreak/>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F24F99" w:rsidRPr="004E1125" w:rsidRDefault="00F24F99" w:rsidP="003328D0">
      <w:pPr>
        <w:ind w:firstLine="709"/>
        <w:jc w:val="both"/>
        <w:rPr>
          <w:sz w:val="28"/>
          <w:szCs w:val="28"/>
        </w:rPr>
      </w:pPr>
      <w:r w:rsidRPr="004E1125">
        <w:rPr>
          <w:sz w:val="28"/>
          <w:szCs w:val="28"/>
        </w:rPr>
        <w:t>2. Основаниями для удаления главы сельского поселения в отставку являются:</w:t>
      </w:r>
    </w:p>
    <w:p w:rsidR="00F24F99" w:rsidRPr="004E1125" w:rsidRDefault="00F24F99" w:rsidP="003328D0">
      <w:pPr>
        <w:ind w:firstLine="709"/>
        <w:jc w:val="both"/>
        <w:rPr>
          <w:sz w:val="28"/>
          <w:szCs w:val="28"/>
        </w:rPr>
      </w:pPr>
      <w:proofErr w:type="gramStart"/>
      <w:r w:rsidRPr="004E1125">
        <w:rPr>
          <w:sz w:val="28"/>
          <w:szCs w:val="28"/>
        </w:rPr>
        <w:t>1) решения, действия (бездействие) главы сельского поселения, повлекшие (повлекшее) наступление последствий, предусмотренных федеральным законом;</w:t>
      </w:r>
      <w:proofErr w:type="gramEnd"/>
    </w:p>
    <w:p w:rsidR="00F24F99" w:rsidRPr="004E1125" w:rsidRDefault="00F24F99" w:rsidP="003328D0">
      <w:pPr>
        <w:ind w:firstLine="709"/>
        <w:jc w:val="both"/>
        <w:rPr>
          <w:sz w:val="28"/>
          <w:szCs w:val="28"/>
        </w:rPr>
      </w:pPr>
      <w:r w:rsidRPr="004E1125">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F24F99" w:rsidRPr="004E1125" w:rsidRDefault="00F24F99" w:rsidP="003328D0">
      <w:pPr>
        <w:ind w:firstLine="709"/>
        <w:jc w:val="both"/>
        <w:rPr>
          <w:sz w:val="28"/>
          <w:szCs w:val="28"/>
        </w:rPr>
      </w:pPr>
      <w:r w:rsidRPr="004E1125">
        <w:rPr>
          <w:sz w:val="28"/>
          <w:szCs w:val="28"/>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w:t>
      </w:r>
      <w:r w:rsidR="00182246" w:rsidRPr="004E1125">
        <w:rPr>
          <w:sz w:val="28"/>
          <w:szCs w:val="28"/>
        </w:rPr>
        <w:t>селения, данная два раза подряд;</w:t>
      </w:r>
    </w:p>
    <w:p w:rsidR="00182246" w:rsidRPr="004E1125" w:rsidRDefault="00182246" w:rsidP="003328D0">
      <w:pPr>
        <w:autoSpaceDE w:val="0"/>
        <w:autoSpaceDN w:val="0"/>
        <w:adjustRightInd w:val="0"/>
        <w:ind w:firstLine="709"/>
        <w:jc w:val="both"/>
        <w:rPr>
          <w:sz w:val="28"/>
          <w:szCs w:val="28"/>
          <w:lang w:eastAsia="ru-RU"/>
        </w:rPr>
      </w:pPr>
      <w:r w:rsidRPr="004E1125">
        <w:rPr>
          <w:sz w:val="28"/>
          <w:szCs w:val="28"/>
          <w:lang w:eastAsia="ru-RU"/>
        </w:rPr>
        <w:t xml:space="preserve">4) </w:t>
      </w:r>
      <w:r w:rsidR="00CD50B3" w:rsidRPr="004E1125">
        <w:rPr>
          <w:rFonts w:eastAsia="Calibri"/>
          <w:sz w:val="28"/>
          <w:szCs w:val="28"/>
          <w:lang w:eastAsia="ru-RU"/>
        </w:rPr>
        <w:t xml:space="preserve">несоблюдение ограничений, запретов, неисполнение обязанностей, которые установлены Федеральным </w:t>
      </w:r>
      <w:hyperlink r:id="rId20" w:history="1">
        <w:r w:rsidR="00CD50B3" w:rsidRPr="004E1125">
          <w:rPr>
            <w:rFonts w:eastAsia="Calibri"/>
            <w:sz w:val="28"/>
            <w:szCs w:val="28"/>
            <w:lang w:eastAsia="ru-RU"/>
          </w:rPr>
          <w:t>законом</w:t>
        </w:r>
      </w:hyperlink>
      <w:r w:rsidR="00CD50B3" w:rsidRPr="004E1125">
        <w:rPr>
          <w:rFonts w:eastAsia="Calibri"/>
          <w:sz w:val="28"/>
          <w:szCs w:val="28"/>
          <w:lang w:eastAsia="ru-RU"/>
        </w:rPr>
        <w:t xml:space="preserve"> от 25 декабря 2008 года № 273-ФЗ «О противодействии коррупции», Федеральным </w:t>
      </w:r>
      <w:hyperlink r:id="rId21" w:history="1">
        <w:r w:rsidR="00CD50B3" w:rsidRPr="004E1125">
          <w:rPr>
            <w:rFonts w:eastAsia="Calibri"/>
            <w:sz w:val="28"/>
            <w:szCs w:val="28"/>
            <w:lang w:eastAsia="ru-RU"/>
          </w:rPr>
          <w:t>законом</w:t>
        </w:r>
      </w:hyperlink>
      <w:r w:rsidR="00CD50B3" w:rsidRPr="004E1125">
        <w:rPr>
          <w:rFonts w:eastAsia="Calibri"/>
          <w:sz w:val="28"/>
          <w:szCs w:val="28"/>
          <w:lang w:eastAsia="ru-RU"/>
        </w:rPr>
        <w:t xml:space="preserve"> от 3 декабря 2012 года № 230-ФЗ «О </w:t>
      </w:r>
      <w:proofErr w:type="gramStart"/>
      <w:r w:rsidR="00CD50B3" w:rsidRPr="004E1125">
        <w:rPr>
          <w:rFonts w:eastAsia="Calibri"/>
          <w:sz w:val="28"/>
          <w:szCs w:val="28"/>
          <w:lang w:eastAsia="ru-RU"/>
        </w:rPr>
        <w:t>контроле за</w:t>
      </w:r>
      <w:proofErr w:type="gramEnd"/>
      <w:r w:rsidR="00CD50B3" w:rsidRPr="004E1125">
        <w:rPr>
          <w:rFonts w:eastAsia="Calibri"/>
          <w:sz w:val="28"/>
          <w:szCs w:val="28"/>
          <w:lang w:eastAsia="ru-RU"/>
        </w:rPr>
        <w:t xml:space="preserve"> соответствием расходов лиц, замещающих государственные должности, и иных лиц их доходам</w:t>
      </w:r>
      <w:r w:rsidRPr="004E1125">
        <w:rPr>
          <w:sz w:val="28"/>
          <w:szCs w:val="28"/>
          <w:lang w:eastAsia="ru-RU"/>
        </w:rPr>
        <w:t>;</w:t>
      </w:r>
    </w:p>
    <w:p w:rsidR="00182246" w:rsidRPr="004E1125" w:rsidRDefault="00182246" w:rsidP="003328D0">
      <w:pPr>
        <w:ind w:firstLine="709"/>
        <w:jc w:val="both"/>
        <w:rPr>
          <w:sz w:val="28"/>
          <w:szCs w:val="28"/>
          <w:lang w:eastAsia="ru-RU"/>
        </w:rPr>
      </w:pPr>
      <w:proofErr w:type="gramStart"/>
      <w:r w:rsidRPr="004E1125">
        <w:rPr>
          <w:sz w:val="28"/>
          <w:szCs w:val="28"/>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4E1125">
        <w:rPr>
          <w:sz w:val="28"/>
          <w:szCs w:val="28"/>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F24F99" w:rsidRPr="004E1125" w:rsidRDefault="00F24F99" w:rsidP="003328D0">
      <w:pPr>
        <w:ind w:firstLine="709"/>
        <w:jc w:val="both"/>
        <w:rPr>
          <w:sz w:val="28"/>
          <w:szCs w:val="28"/>
        </w:rPr>
      </w:pPr>
      <w:r w:rsidRPr="004E1125">
        <w:rPr>
          <w:sz w:val="28"/>
          <w:szCs w:val="28"/>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F24F99" w:rsidRPr="004E1125" w:rsidRDefault="00F24F99" w:rsidP="003328D0">
      <w:pPr>
        <w:ind w:firstLine="709"/>
        <w:jc w:val="both"/>
        <w:rPr>
          <w:sz w:val="28"/>
          <w:szCs w:val="28"/>
        </w:rPr>
      </w:pPr>
      <w:r w:rsidRPr="004E1125">
        <w:rPr>
          <w:sz w:val="28"/>
          <w:szCs w:val="28"/>
        </w:rPr>
        <w:lastRenderedPageBreak/>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F24F99" w:rsidRPr="004E1125" w:rsidRDefault="00F24F99" w:rsidP="003328D0">
      <w:pPr>
        <w:ind w:firstLine="709"/>
        <w:jc w:val="both"/>
        <w:rPr>
          <w:sz w:val="28"/>
          <w:szCs w:val="28"/>
        </w:rPr>
      </w:pPr>
      <w:r w:rsidRPr="004E1125">
        <w:rPr>
          <w:sz w:val="28"/>
          <w:szCs w:val="28"/>
        </w:rPr>
        <w:t>5. В случае</w:t>
      </w:r>
      <w:proofErr w:type="gramStart"/>
      <w:r w:rsidRPr="004E1125">
        <w:rPr>
          <w:sz w:val="28"/>
          <w:szCs w:val="28"/>
        </w:rPr>
        <w:t>,</w:t>
      </w:r>
      <w:proofErr w:type="gramEnd"/>
      <w:r w:rsidRPr="004E1125">
        <w:rPr>
          <w:sz w:val="28"/>
          <w:szCs w:val="28"/>
        </w:rPr>
        <w:t xml:space="preserve">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F24F99" w:rsidRPr="004E1125" w:rsidRDefault="00F24F99" w:rsidP="003328D0">
      <w:pPr>
        <w:ind w:firstLine="709"/>
        <w:jc w:val="both"/>
        <w:rPr>
          <w:sz w:val="28"/>
          <w:szCs w:val="28"/>
        </w:rPr>
      </w:pPr>
      <w:r w:rsidRPr="004E1125">
        <w:rPr>
          <w:sz w:val="28"/>
          <w:szCs w:val="28"/>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F24F99" w:rsidRPr="004E1125" w:rsidRDefault="00F24F99" w:rsidP="003328D0">
      <w:pPr>
        <w:ind w:firstLine="709"/>
        <w:jc w:val="both"/>
        <w:rPr>
          <w:sz w:val="28"/>
          <w:szCs w:val="28"/>
        </w:rPr>
      </w:pPr>
      <w:r w:rsidRPr="004E1125">
        <w:rPr>
          <w:sz w:val="28"/>
          <w:szCs w:val="28"/>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F24F99" w:rsidRPr="004E1125" w:rsidRDefault="00F24F99" w:rsidP="003328D0">
      <w:pPr>
        <w:ind w:firstLine="709"/>
        <w:jc w:val="both"/>
        <w:rPr>
          <w:sz w:val="28"/>
          <w:szCs w:val="28"/>
        </w:rPr>
      </w:pPr>
      <w:r w:rsidRPr="004E1125">
        <w:rPr>
          <w:sz w:val="28"/>
          <w:szCs w:val="28"/>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F24F99" w:rsidRPr="004E1125" w:rsidRDefault="00F24F99" w:rsidP="003328D0">
      <w:pPr>
        <w:ind w:firstLine="709"/>
        <w:jc w:val="both"/>
        <w:rPr>
          <w:sz w:val="28"/>
          <w:szCs w:val="28"/>
        </w:rPr>
      </w:pPr>
      <w:r w:rsidRPr="004E1125">
        <w:rPr>
          <w:sz w:val="28"/>
          <w:szCs w:val="28"/>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F24F99" w:rsidRPr="004E1125" w:rsidRDefault="00F24F99" w:rsidP="003328D0">
      <w:pPr>
        <w:ind w:firstLine="709"/>
        <w:jc w:val="both"/>
        <w:rPr>
          <w:sz w:val="28"/>
          <w:szCs w:val="28"/>
        </w:rPr>
      </w:pPr>
      <w:r w:rsidRPr="004E1125">
        <w:rPr>
          <w:sz w:val="28"/>
          <w:szCs w:val="28"/>
        </w:rPr>
        <w:t>10. В случае</w:t>
      </w:r>
      <w:proofErr w:type="gramStart"/>
      <w:r w:rsidRPr="004E1125">
        <w:rPr>
          <w:sz w:val="28"/>
          <w:szCs w:val="28"/>
        </w:rPr>
        <w:t>,</w:t>
      </w:r>
      <w:proofErr w:type="gramEnd"/>
      <w:r w:rsidRPr="004E1125">
        <w:rPr>
          <w:sz w:val="28"/>
          <w:szCs w:val="28"/>
        </w:rPr>
        <w:t xml:space="preserve">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F24F99" w:rsidRPr="004E1125" w:rsidRDefault="00F24F99" w:rsidP="003328D0">
      <w:pPr>
        <w:ind w:firstLine="709"/>
        <w:jc w:val="both"/>
        <w:rPr>
          <w:sz w:val="28"/>
          <w:szCs w:val="28"/>
        </w:rPr>
      </w:pPr>
      <w:r w:rsidRPr="004E1125">
        <w:rPr>
          <w:sz w:val="28"/>
          <w:szCs w:val="28"/>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F24F99" w:rsidRPr="004E1125" w:rsidRDefault="00F24F99" w:rsidP="003328D0">
      <w:pPr>
        <w:ind w:firstLine="709"/>
        <w:jc w:val="both"/>
        <w:rPr>
          <w:sz w:val="28"/>
          <w:szCs w:val="28"/>
        </w:rPr>
      </w:pPr>
      <w:r w:rsidRPr="004E1125">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w:t>
      </w:r>
      <w:r w:rsidRPr="004E1125">
        <w:rPr>
          <w:sz w:val="28"/>
          <w:szCs w:val="28"/>
        </w:rPr>
        <w:lastRenderedPageBreak/>
        <w:t>губернатора Белгородской области и с проектом решения земского собрания сельского поселения об удалении его в отставку;</w:t>
      </w:r>
    </w:p>
    <w:p w:rsidR="00F24F99" w:rsidRPr="004E1125" w:rsidRDefault="00F24F99" w:rsidP="003328D0">
      <w:pPr>
        <w:ind w:firstLine="709"/>
        <w:jc w:val="both"/>
        <w:rPr>
          <w:sz w:val="28"/>
          <w:szCs w:val="28"/>
        </w:rPr>
      </w:pPr>
      <w:r w:rsidRPr="004E1125">
        <w:rPr>
          <w:sz w:val="28"/>
          <w:szCs w:val="28"/>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F24F99" w:rsidRPr="004E1125" w:rsidRDefault="00F24F99" w:rsidP="003328D0">
      <w:pPr>
        <w:ind w:firstLine="709"/>
        <w:jc w:val="both"/>
        <w:rPr>
          <w:sz w:val="28"/>
          <w:szCs w:val="28"/>
        </w:rPr>
      </w:pPr>
      <w:r w:rsidRPr="004E1125">
        <w:rPr>
          <w:sz w:val="28"/>
          <w:szCs w:val="28"/>
        </w:rPr>
        <w:t>12. В случае</w:t>
      </w:r>
      <w:proofErr w:type="gramStart"/>
      <w:r w:rsidRPr="004E1125">
        <w:rPr>
          <w:sz w:val="28"/>
          <w:szCs w:val="28"/>
        </w:rPr>
        <w:t>,</w:t>
      </w:r>
      <w:proofErr w:type="gramEnd"/>
      <w:r w:rsidRPr="004E1125">
        <w:rPr>
          <w:sz w:val="28"/>
          <w:szCs w:val="28"/>
        </w:rPr>
        <w:t xml:space="preserve">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F24F99" w:rsidRPr="004E1125" w:rsidRDefault="00F24F99" w:rsidP="003328D0">
      <w:pPr>
        <w:ind w:firstLine="709"/>
        <w:jc w:val="both"/>
        <w:rPr>
          <w:sz w:val="28"/>
          <w:szCs w:val="28"/>
        </w:rPr>
      </w:pPr>
      <w:r w:rsidRPr="004E1125">
        <w:rPr>
          <w:sz w:val="28"/>
          <w:szCs w:val="28"/>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w:t>
      </w:r>
      <w:proofErr w:type="gramStart"/>
      <w:r w:rsidRPr="004E1125">
        <w:rPr>
          <w:sz w:val="28"/>
          <w:szCs w:val="28"/>
        </w:rPr>
        <w:t>,</w:t>
      </w:r>
      <w:proofErr w:type="gramEnd"/>
      <w:r w:rsidRPr="004E1125">
        <w:rPr>
          <w:sz w:val="28"/>
          <w:szCs w:val="28"/>
        </w:rPr>
        <w:t xml:space="preserve"> если глава сельского поселения в письменном виде изложил свое особое мнение по вопросу удаления его в отставку, оно подлежит официальному обнародованию одновременно с указанным решением земского собрания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14. В случае</w:t>
      </w:r>
      <w:proofErr w:type="gramStart"/>
      <w:r w:rsidRPr="004E1125">
        <w:rPr>
          <w:rFonts w:ascii="Times New Roman" w:hAnsi="Times New Roman" w:cs="Times New Roman"/>
          <w:sz w:val="28"/>
          <w:szCs w:val="28"/>
        </w:rPr>
        <w:t>,</w:t>
      </w:r>
      <w:proofErr w:type="gramEnd"/>
      <w:r w:rsidRPr="004E1125">
        <w:rPr>
          <w:rFonts w:ascii="Times New Roman" w:hAnsi="Times New Roman" w:cs="Times New Roman"/>
          <w:sz w:val="28"/>
          <w:szCs w:val="28"/>
        </w:rPr>
        <w:t xml:space="preserve">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r w:rsidR="00182246" w:rsidRPr="004E1125">
        <w:rPr>
          <w:rFonts w:ascii="Times New Roman" w:hAnsi="Times New Roman" w:cs="Times New Roman"/>
          <w:sz w:val="28"/>
          <w:szCs w:val="28"/>
        </w:rPr>
        <w:t>.</w:t>
      </w:r>
    </w:p>
    <w:p w:rsidR="00182246" w:rsidRPr="004E1125" w:rsidRDefault="00182246"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6A5C75" w:rsidRPr="004E1125" w:rsidRDefault="00ED77D0" w:rsidP="003328D0">
      <w:pPr>
        <w:pStyle w:val="aa"/>
        <w:ind w:firstLine="709"/>
        <w:jc w:val="both"/>
        <w:rPr>
          <w:sz w:val="28"/>
          <w:szCs w:val="28"/>
        </w:rPr>
      </w:pPr>
      <w:r w:rsidRPr="004E1125">
        <w:rPr>
          <w:sz w:val="28"/>
          <w:szCs w:val="28"/>
        </w:rPr>
        <w:t>(ст. 18</w:t>
      </w:r>
      <w:r w:rsidR="007F5C51" w:rsidRPr="004E1125">
        <w:rPr>
          <w:sz w:val="28"/>
          <w:szCs w:val="28"/>
        </w:rPr>
        <w:t>.1</w:t>
      </w:r>
      <w:r w:rsidR="00F24F99" w:rsidRPr="004E1125">
        <w:rPr>
          <w:sz w:val="28"/>
          <w:szCs w:val="28"/>
        </w:rPr>
        <w:t xml:space="preserve"> в редакции Решени</w:t>
      </w:r>
      <w:r w:rsidR="00B11F76" w:rsidRPr="004E1125">
        <w:rPr>
          <w:sz w:val="28"/>
          <w:szCs w:val="28"/>
        </w:rPr>
        <w:t>й</w:t>
      </w:r>
      <w:r w:rsidR="00F24F99" w:rsidRPr="004E1125">
        <w:rPr>
          <w:sz w:val="28"/>
          <w:szCs w:val="28"/>
        </w:rPr>
        <w:t xml:space="preserve"> земского собрания </w:t>
      </w:r>
      <w:r w:rsidR="005108E1" w:rsidRPr="004E1125">
        <w:rPr>
          <w:sz w:val="28"/>
          <w:szCs w:val="28"/>
        </w:rPr>
        <w:t>Большехаланского</w:t>
      </w:r>
      <w:r w:rsidR="00F24F99" w:rsidRPr="004E1125">
        <w:rPr>
          <w:sz w:val="28"/>
          <w:szCs w:val="28"/>
        </w:rPr>
        <w:t xml:space="preserve"> сельского поселения </w:t>
      </w:r>
      <w:hyperlink r:id="rId22" w:tgtFrame="_self" w:tooltip="Новый документ" w:history="1">
        <w:r w:rsidR="008D5017" w:rsidRPr="004E1125">
          <w:rPr>
            <w:rStyle w:val="ac"/>
            <w:color w:val="auto"/>
            <w:sz w:val="28"/>
            <w:szCs w:val="28"/>
            <w:u w:val="none"/>
          </w:rPr>
          <w:t>от 13</w:t>
        </w:r>
        <w:r w:rsidR="00F24F99" w:rsidRPr="004E1125">
          <w:rPr>
            <w:rStyle w:val="ac"/>
            <w:color w:val="auto"/>
            <w:sz w:val="28"/>
            <w:szCs w:val="28"/>
            <w:u w:val="none"/>
          </w:rPr>
          <w:t xml:space="preserve">.11.2009 № </w:t>
        </w:r>
      </w:hyperlink>
      <w:r w:rsidR="00FC22C0" w:rsidRPr="004E1125">
        <w:rPr>
          <w:sz w:val="28"/>
          <w:szCs w:val="28"/>
        </w:rPr>
        <w:t>50</w:t>
      </w:r>
      <w:r w:rsidR="006A5C75" w:rsidRPr="004E1125">
        <w:rPr>
          <w:sz w:val="28"/>
          <w:szCs w:val="28"/>
        </w:rPr>
        <w:t xml:space="preserve">, </w:t>
      </w:r>
      <w:r w:rsidR="00DD4A1F" w:rsidRPr="004E1125">
        <w:rPr>
          <w:sz w:val="28"/>
          <w:szCs w:val="28"/>
        </w:rPr>
        <w:t>от 15.05.2015 года № 79</w:t>
      </w:r>
      <w:r w:rsidR="00CD50B3" w:rsidRPr="004E1125">
        <w:rPr>
          <w:sz w:val="28"/>
          <w:szCs w:val="28"/>
        </w:rPr>
        <w:t>, от 23.05.2018 года №226</w:t>
      </w:r>
      <w:r w:rsidR="006A5C75" w:rsidRPr="004E1125">
        <w:rPr>
          <w:sz w:val="28"/>
          <w:szCs w:val="28"/>
        </w:rPr>
        <w:t>)</w:t>
      </w:r>
    </w:p>
    <w:p w:rsidR="000F0719" w:rsidRPr="004E1125" w:rsidRDefault="000F0719" w:rsidP="003328D0">
      <w:pPr>
        <w:pStyle w:val="a4"/>
        <w:spacing w:before="0" w:beforeAutospacing="0" w:after="0" w:afterAutospacing="0"/>
        <w:ind w:firstLine="709"/>
        <w:jc w:val="center"/>
        <w:rPr>
          <w:b/>
          <w:bCs/>
          <w:sz w:val="28"/>
          <w:szCs w:val="28"/>
        </w:rPr>
      </w:pPr>
    </w:p>
    <w:p w:rsidR="001B2BA3" w:rsidRPr="004E1125" w:rsidRDefault="001B2BA3" w:rsidP="003328D0">
      <w:pPr>
        <w:pStyle w:val="a4"/>
        <w:spacing w:before="0" w:beforeAutospacing="0" w:after="0" w:afterAutospacing="0"/>
        <w:ind w:firstLine="709"/>
        <w:jc w:val="center"/>
        <w:rPr>
          <w:b/>
          <w:bCs/>
          <w:sz w:val="28"/>
          <w:szCs w:val="28"/>
        </w:rPr>
      </w:pPr>
      <w:r w:rsidRPr="004E1125">
        <w:rPr>
          <w:b/>
          <w:bCs/>
          <w:sz w:val="28"/>
          <w:szCs w:val="28"/>
        </w:rPr>
        <w:t>Статья 19</w:t>
      </w:r>
    </w:p>
    <w:p w:rsidR="00ED77D0" w:rsidRPr="004E1125" w:rsidRDefault="00ED77D0" w:rsidP="003328D0">
      <w:pPr>
        <w:pStyle w:val="a4"/>
        <w:spacing w:before="0" w:beforeAutospacing="0" w:after="0" w:afterAutospacing="0"/>
        <w:ind w:firstLine="709"/>
        <w:jc w:val="center"/>
        <w:rPr>
          <w:b/>
          <w:bCs/>
          <w:sz w:val="28"/>
          <w:szCs w:val="28"/>
        </w:rPr>
      </w:pPr>
    </w:p>
    <w:p w:rsidR="001B2BA3" w:rsidRPr="004E1125" w:rsidRDefault="001B2BA3" w:rsidP="003328D0">
      <w:pPr>
        <w:ind w:firstLine="709"/>
        <w:jc w:val="both"/>
        <w:rPr>
          <w:sz w:val="28"/>
          <w:szCs w:val="28"/>
        </w:rPr>
      </w:pPr>
      <w:r w:rsidRPr="004E1125">
        <w:rPr>
          <w:sz w:val="28"/>
          <w:szCs w:val="28"/>
        </w:rPr>
        <w:t>1. Глава сельского поселения:</w:t>
      </w:r>
    </w:p>
    <w:p w:rsidR="001B2BA3" w:rsidRPr="004E1125" w:rsidRDefault="001B2BA3" w:rsidP="003328D0">
      <w:pPr>
        <w:ind w:firstLine="709"/>
        <w:jc w:val="both"/>
        <w:rPr>
          <w:sz w:val="28"/>
          <w:szCs w:val="28"/>
        </w:rPr>
      </w:pPr>
      <w:r w:rsidRPr="004E1125">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B2BA3" w:rsidRPr="004E1125" w:rsidRDefault="001B2BA3" w:rsidP="003328D0">
      <w:pPr>
        <w:ind w:firstLine="709"/>
        <w:jc w:val="both"/>
        <w:rPr>
          <w:sz w:val="28"/>
          <w:szCs w:val="28"/>
        </w:rPr>
      </w:pPr>
      <w:r w:rsidRPr="004E1125">
        <w:rPr>
          <w:sz w:val="28"/>
          <w:szCs w:val="28"/>
        </w:rPr>
        <w:t>2) подписывает и обнародует нормативные правовые акты, принятые земским собрания сельского поселения;</w:t>
      </w:r>
    </w:p>
    <w:p w:rsidR="001B2BA3" w:rsidRPr="004E1125" w:rsidRDefault="001B2BA3" w:rsidP="003328D0">
      <w:pPr>
        <w:ind w:firstLine="709"/>
        <w:jc w:val="both"/>
        <w:rPr>
          <w:sz w:val="28"/>
          <w:szCs w:val="28"/>
        </w:rPr>
      </w:pPr>
      <w:r w:rsidRPr="004E1125">
        <w:rPr>
          <w:sz w:val="28"/>
          <w:szCs w:val="28"/>
        </w:rPr>
        <w:t>3) организует деятельность земского собрания сельского поселения;</w:t>
      </w:r>
    </w:p>
    <w:p w:rsidR="001B2BA3" w:rsidRPr="004E1125" w:rsidRDefault="001B2BA3" w:rsidP="003328D0">
      <w:pPr>
        <w:ind w:firstLine="709"/>
        <w:jc w:val="both"/>
        <w:rPr>
          <w:sz w:val="28"/>
          <w:szCs w:val="28"/>
        </w:rPr>
      </w:pPr>
      <w:r w:rsidRPr="004E1125">
        <w:rPr>
          <w:sz w:val="28"/>
          <w:szCs w:val="28"/>
        </w:rPr>
        <w:t>4) издаёт в пределах своих полномочий правовые акты;</w:t>
      </w:r>
    </w:p>
    <w:p w:rsidR="001B2BA3" w:rsidRPr="004E1125" w:rsidRDefault="001B2BA3" w:rsidP="003328D0">
      <w:pPr>
        <w:ind w:firstLine="709"/>
        <w:jc w:val="both"/>
        <w:rPr>
          <w:sz w:val="28"/>
          <w:szCs w:val="28"/>
        </w:rPr>
      </w:pPr>
      <w:r w:rsidRPr="004E1125">
        <w:rPr>
          <w:sz w:val="28"/>
          <w:szCs w:val="28"/>
        </w:rPr>
        <w:t>5) вправе требовать созыва внеочередного заседания Земского собрания сельского поселения;</w:t>
      </w:r>
    </w:p>
    <w:p w:rsidR="001B2BA3" w:rsidRPr="004E1125" w:rsidRDefault="001B2BA3" w:rsidP="003328D0">
      <w:pPr>
        <w:ind w:firstLine="709"/>
        <w:jc w:val="both"/>
        <w:rPr>
          <w:sz w:val="28"/>
          <w:szCs w:val="28"/>
        </w:rPr>
      </w:pPr>
      <w:r w:rsidRPr="004E1125">
        <w:rPr>
          <w:sz w:val="28"/>
          <w:szCs w:val="28"/>
        </w:rPr>
        <w:lastRenderedPageBreak/>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r w:rsidR="00ED77D0" w:rsidRPr="004E1125">
        <w:rPr>
          <w:sz w:val="28"/>
          <w:szCs w:val="28"/>
        </w:rPr>
        <w:t>.</w:t>
      </w:r>
    </w:p>
    <w:p w:rsidR="001B2BA3" w:rsidRDefault="001B2BA3" w:rsidP="003328D0">
      <w:pPr>
        <w:ind w:firstLine="709"/>
        <w:jc w:val="both"/>
        <w:rPr>
          <w:sz w:val="28"/>
          <w:szCs w:val="28"/>
        </w:rPr>
      </w:pPr>
      <w:r w:rsidRPr="004E1125">
        <w:rPr>
          <w:sz w:val="28"/>
          <w:szCs w:val="28"/>
        </w:rPr>
        <w:t>1.1.</w:t>
      </w:r>
      <w:r w:rsidR="00CD50B3" w:rsidRPr="004E1125">
        <w:rPr>
          <w:sz w:val="28"/>
          <w:szCs w:val="28"/>
        </w:rPr>
        <w:t xml:space="preserve">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w:t>
      </w:r>
      <w:proofErr w:type="gramStart"/>
      <w:r w:rsidR="00CD50B3" w:rsidRPr="004E1125">
        <w:rPr>
          <w:sz w:val="28"/>
          <w:szCs w:val="28"/>
        </w:rPr>
        <w:t>контроле за</w:t>
      </w:r>
      <w:proofErr w:type="gramEnd"/>
      <w:r w:rsidR="00CD50B3" w:rsidRPr="004E1125">
        <w:rPr>
          <w:sz w:val="28"/>
          <w:szCs w:val="28"/>
        </w:rPr>
        <w:t xml:space="preserve"> соответствием расходов лиц, замещающих государственные должности, и иных лиц их доходам</w:t>
      </w:r>
      <w:r w:rsidRPr="004E1125">
        <w:rPr>
          <w:sz w:val="28"/>
          <w:szCs w:val="28"/>
        </w:rPr>
        <w:t>.</w:t>
      </w:r>
    </w:p>
    <w:p w:rsidR="00224589" w:rsidRPr="004E1125" w:rsidRDefault="00224589" w:rsidP="003328D0">
      <w:pPr>
        <w:ind w:firstLine="709"/>
        <w:jc w:val="both"/>
        <w:rPr>
          <w:sz w:val="28"/>
          <w:szCs w:val="28"/>
        </w:rPr>
      </w:pPr>
      <w:r w:rsidRPr="00A1012D">
        <w:rPr>
          <w:sz w:val="28"/>
          <w:szCs w:val="28"/>
        </w:rPr>
        <w:t xml:space="preserve">1.2. </w:t>
      </w:r>
      <w:proofErr w:type="gramStart"/>
      <w:r w:rsidRPr="00A1012D">
        <w:rPr>
          <w:sz w:val="28"/>
          <w:szCs w:val="28"/>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CB7F26">
        <w:rPr>
          <w:sz w:val="28"/>
          <w:szCs w:val="28"/>
        </w:rPr>
        <w:t xml:space="preserve"> (в редакции р</w:t>
      </w:r>
      <w:r w:rsidR="00CB7F26" w:rsidRPr="004E1125">
        <w:rPr>
          <w:sz w:val="28"/>
          <w:szCs w:val="28"/>
        </w:rPr>
        <w:t>ешени</w:t>
      </w:r>
      <w:r w:rsidR="00CB7F26">
        <w:rPr>
          <w:sz w:val="28"/>
          <w:szCs w:val="28"/>
        </w:rPr>
        <w:t>я</w:t>
      </w:r>
      <w:r w:rsidR="00CB7F26" w:rsidRPr="004E1125">
        <w:rPr>
          <w:sz w:val="28"/>
          <w:szCs w:val="28"/>
        </w:rPr>
        <w:t xml:space="preserve"> земского собрания Большехаланского сельского поселения</w:t>
      </w:r>
      <w:r w:rsidR="00CB7F26">
        <w:rPr>
          <w:sz w:val="28"/>
          <w:szCs w:val="28"/>
        </w:rPr>
        <w:t xml:space="preserve"> от 20.04.2022 года № 183)</w:t>
      </w:r>
      <w:r w:rsidRPr="00A1012D">
        <w:rPr>
          <w:sz w:val="28"/>
          <w:szCs w:val="28"/>
        </w:rPr>
        <w:t>.</w:t>
      </w:r>
      <w:proofErr w:type="gramEnd"/>
    </w:p>
    <w:p w:rsidR="001B2BA3" w:rsidRPr="004E1125" w:rsidRDefault="001B2BA3" w:rsidP="003328D0">
      <w:pPr>
        <w:ind w:firstLine="709"/>
        <w:jc w:val="both"/>
        <w:rPr>
          <w:sz w:val="28"/>
          <w:szCs w:val="28"/>
        </w:rPr>
      </w:pPr>
      <w:r w:rsidRPr="004E1125">
        <w:rPr>
          <w:sz w:val="28"/>
          <w:szCs w:val="28"/>
        </w:rPr>
        <w:t xml:space="preserve">2. Глава сельского поселения </w:t>
      </w:r>
      <w:proofErr w:type="gramStart"/>
      <w:r w:rsidRPr="004E1125">
        <w:rPr>
          <w:sz w:val="28"/>
          <w:szCs w:val="28"/>
        </w:rPr>
        <w:t>подконтролен</w:t>
      </w:r>
      <w:proofErr w:type="gramEnd"/>
      <w:r w:rsidRPr="004E1125">
        <w:rPr>
          <w:sz w:val="28"/>
          <w:szCs w:val="28"/>
        </w:rPr>
        <w:t xml:space="preserve"> и подотчетен населению и земскому собранию сельского поселения.</w:t>
      </w:r>
    </w:p>
    <w:p w:rsidR="001B2BA3" w:rsidRPr="004E1125" w:rsidRDefault="001B2BA3" w:rsidP="003328D0">
      <w:pPr>
        <w:ind w:firstLine="709"/>
        <w:jc w:val="both"/>
        <w:rPr>
          <w:sz w:val="28"/>
          <w:szCs w:val="28"/>
        </w:rPr>
      </w:pPr>
      <w:r w:rsidRPr="004E1125">
        <w:rPr>
          <w:sz w:val="28"/>
          <w:szCs w:val="28"/>
        </w:rPr>
        <w:t>3. Глава сельского поселения представляет земскому собранию сельского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земским собранием сельского поселения.</w:t>
      </w:r>
    </w:p>
    <w:p w:rsidR="001B2BA3" w:rsidRPr="004E1125" w:rsidRDefault="00F24F99" w:rsidP="003328D0">
      <w:pPr>
        <w:pStyle w:val="aa"/>
        <w:ind w:firstLine="709"/>
        <w:jc w:val="both"/>
        <w:rPr>
          <w:sz w:val="28"/>
          <w:szCs w:val="28"/>
        </w:rPr>
      </w:pPr>
      <w:r w:rsidRPr="004E1125">
        <w:rPr>
          <w:sz w:val="28"/>
          <w:szCs w:val="28"/>
        </w:rPr>
        <w:t>(ст. 19 в редакции Решени</w:t>
      </w:r>
      <w:r w:rsidR="00546D65" w:rsidRPr="004E1125">
        <w:rPr>
          <w:sz w:val="28"/>
          <w:szCs w:val="28"/>
        </w:rPr>
        <w:t>й</w:t>
      </w:r>
      <w:r w:rsidRPr="004E1125">
        <w:rPr>
          <w:sz w:val="28"/>
          <w:szCs w:val="28"/>
        </w:rPr>
        <w:t xml:space="preserve"> земского собрания</w:t>
      </w:r>
      <w:r w:rsidR="008D5017" w:rsidRPr="004E1125">
        <w:rPr>
          <w:sz w:val="28"/>
          <w:szCs w:val="28"/>
        </w:rPr>
        <w:t xml:space="preserve"> </w:t>
      </w:r>
      <w:r w:rsidR="005108E1" w:rsidRPr="004E1125">
        <w:rPr>
          <w:sz w:val="28"/>
          <w:szCs w:val="28"/>
        </w:rPr>
        <w:t>Большехаланского</w:t>
      </w:r>
      <w:r w:rsidRPr="004E1125">
        <w:rPr>
          <w:sz w:val="28"/>
          <w:szCs w:val="28"/>
        </w:rPr>
        <w:t xml:space="preserve"> сельского поселения </w:t>
      </w:r>
      <w:hyperlink r:id="rId23" w:tgtFrame="_self" w:tooltip="Новый документ" w:history="1">
        <w:r w:rsidR="008D5017" w:rsidRPr="004E1125">
          <w:rPr>
            <w:rStyle w:val="ac"/>
            <w:color w:val="auto"/>
            <w:sz w:val="28"/>
            <w:szCs w:val="28"/>
            <w:u w:val="none"/>
          </w:rPr>
          <w:t>от 13</w:t>
        </w:r>
        <w:r w:rsidRPr="004E1125">
          <w:rPr>
            <w:rStyle w:val="ac"/>
            <w:color w:val="auto"/>
            <w:sz w:val="28"/>
            <w:szCs w:val="28"/>
            <w:u w:val="none"/>
          </w:rPr>
          <w:t>.11.2009</w:t>
        </w:r>
        <w:r w:rsidR="00FC22C0" w:rsidRPr="004E1125">
          <w:rPr>
            <w:rStyle w:val="ac"/>
            <w:color w:val="auto"/>
            <w:sz w:val="28"/>
            <w:szCs w:val="28"/>
            <w:u w:val="none"/>
          </w:rPr>
          <w:t xml:space="preserve"> года</w:t>
        </w:r>
        <w:r w:rsidRPr="004E1125">
          <w:rPr>
            <w:rStyle w:val="ac"/>
            <w:color w:val="auto"/>
            <w:sz w:val="28"/>
            <w:szCs w:val="28"/>
            <w:u w:val="none"/>
          </w:rPr>
          <w:t xml:space="preserve"> № </w:t>
        </w:r>
      </w:hyperlink>
      <w:r w:rsidR="00FC22C0" w:rsidRPr="004E1125">
        <w:rPr>
          <w:sz w:val="28"/>
          <w:szCs w:val="28"/>
        </w:rPr>
        <w:t>50</w:t>
      </w:r>
      <w:r w:rsidR="001B2BA3" w:rsidRPr="004E1125">
        <w:rPr>
          <w:sz w:val="28"/>
          <w:szCs w:val="28"/>
        </w:rPr>
        <w:t xml:space="preserve">, </w:t>
      </w:r>
      <w:r w:rsidR="00B850DC" w:rsidRPr="004E1125">
        <w:rPr>
          <w:sz w:val="28"/>
          <w:szCs w:val="28"/>
        </w:rPr>
        <w:t>от 27.05.2013 года № 166</w:t>
      </w:r>
      <w:r w:rsidR="00CD50B3" w:rsidRPr="004E1125">
        <w:rPr>
          <w:sz w:val="28"/>
          <w:szCs w:val="28"/>
        </w:rPr>
        <w:t>, от 23.05.2018 года №226</w:t>
      </w:r>
      <w:r w:rsidR="001B2BA3" w:rsidRPr="004E1125">
        <w:rPr>
          <w:sz w:val="28"/>
          <w:szCs w:val="28"/>
        </w:rPr>
        <w:t>)</w:t>
      </w:r>
    </w:p>
    <w:p w:rsidR="00C641C1" w:rsidRPr="004E1125" w:rsidRDefault="00C641C1" w:rsidP="003328D0">
      <w:pPr>
        <w:pStyle w:val="text"/>
        <w:ind w:firstLine="709"/>
        <w:rPr>
          <w:rFonts w:ascii="Times New Roman" w:hAnsi="Times New Roman" w:cs="Times New Roman"/>
          <w:sz w:val="28"/>
          <w:szCs w:val="28"/>
        </w:rPr>
      </w:pPr>
    </w:p>
    <w:p w:rsidR="001E4C3F" w:rsidRPr="004E1125" w:rsidRDefault="001E4C3F" w:rsidP="003328D0">
      <w:pPr>
        <w:ind w:firstLine="709"/>
        <w:jc w:val="center"/>
        <w:rPr>
          <w:b/>
          <w:sz w:val="28"/>
        </w:rPr>
      </w:pPr>
      <w:r w:rsidRPr="004E1125">
        <w:rPr>
          <w:b/>
          <w:sz w:val="28"/>
        </w:rPr>
        <w:t>Статья 20</w:t>
      </w:r>
    </w:p>
    <w:p w:rsidR="00ED77D0" w:rsidRPr="004E1125" w:rsidRDefault="00ED77D0" w:rsidP="003328D0">
      <w:pPr>
        <w:ind w:firstLine="709"/>
        <w:rPr>
          <w:b/>
          <w:sz w:val="28"/>
        </w:rPr>
      </w:pPr>
    </w:p>
    <w:p w:rsidR="001E4C3F" w:rsidRPr="004E1125" w:rsidRDefault="00FC22C0" w:rsidP="003328D0">
      <w:pPr>
        <w:pStyle w:val="ConsNormal"/>
        <w:ind w:firstLine="709"/>
        <w:jc w:val="both"/>
        <w:rPr>
          <w:rFonts w:ascii="Times New Roman" w:hAnsi="Times New Roman"/>
          <w:sz w:val="28"/>
        </w:rPr>
      </w:pPr>
      <w:r w:rsidRPr="004E1125">
        <w:rPr>
          <w:rFonts w:ascii="Times New Roman" w:hAnsi="Times New Roman"/>
          <w:sz w:val="28"/>
        </w:rPr>
        <w:t xml:space="preserve">1. </w:t>
      </w:r>
      <w:proofErr w:type="gramStart"/>
      <w:r w:rsidRPr="004E1125">
        <w:rPr>
          <w:rFonts w:ascii="Times New Roman" w:hAnsi="Times New Roman"/>
          <w:sz w:val="28"/>
        </w:rPr>
        <w:t xml:space="preserve">Глава </w:t>
      </w:r>
      <w:r w:rsidR="001E4C3F" w:rsidRPr="004E1125">
        <w:rPr>
          <w:rFonts w:ascii="Times New Roman" w:hAnsi="Times New Roman"/>
          <w:sz w:val="28"/>
          <w:szCs w:val="28"/>
        </w:rPr>
        <w:t>сельского</w:t>
      </w:r>
      <w:r w:rsidR="001E4C3F" w:rsidRPr="004E1125">
        <w:rPr>
          <w:rFonts w:ascii="Times New Roman" w:hAnsi="Times New Roman"/>
          <w:sz w:val="28"/>
        </w:rPr>
        <w:t xml:space="preserve"> поселения вправе заключать соглашения с уполномоченным органом местного самоуправления муниципального образования «Корочанский район» о передаче органам местного самоуправления муниципального образования «Корочанский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w:t>
      </w:r>
      <w:r w:rsidR="00182246" w:rsidRPr="004E1125">
        <w:rPr>
          <w:rFonts w:ascii="Times New Roman" w:hAnsi="Times New Roman"/>
          <w:sz w:val="28"/>
        </w:rPr>
        <w:t xml:space="preserve"> в соответствии с Бюджетным кодексом Российской</w:t>
      </w:r>
      <w:proofErr w:type="gramEnd"/>
      <w:r w:rsidR="00182246" w:rsidRPr="004E1125">
        <w:rPr>
          <w:rFonts w:ascii="Times New Roman" w:hAnsi="Times New Roman"/>
          <w:sz w:val="28"/>
        </w:rPr>
        <w:t xml:space="preserve"> Федерации</w:t>
      </w:r>
      <w:r w:rsidR="001E4C3F" w:rsidRPr="004E1125">
        <w:rPr>
          <w:rFonts w:ascii="Times New Roman" w:hAnsi="Times New Roman"/>
          <w:sz w:val="28"/>
        </w:rPr>
        <w:t>.</w:t>
      </w:r>
    </w:p>
    <w:p w:rsidR="001E4C3F" w:rsidRPr="004E1125" w:rsidRDefault="001E4C3F" w:rsidP="003328D0">
      <w:pPr>
        <w:pStyle w:val="ConsNormal"/>
        <w:ind w:firstLine="709"/>
        <w:jc w:val="both"/>
        <w:rPr>
          <w:rFonts w:ascii="Times New Roman" w:hAnsi="Times New Roman"/>
          <w:sz w:val="28"/>
        </w:rPr>
      </w:pPr>
      <w:r w:rsidRPr="004E1125">
        <w:rPr>
          <w:rFonts w:ascii="Times New Roman" w:hAnsi="Times New Roman"/>
          <w:sz w:val="28"/>
        </w:rPr>
        <w:t xml:space="preserve">2. </w:t>
      </w:r>
      <w:proofErr w:type="gramStart"/>
      <w:r w:rsidRPr="004E1125">
        <w:rPr>
          <w:rFonts w:ascii="Times New Roman" w:hAnsi="Times New Roman"/>
          <w:sz w:val="28"/>
        </w:rPr>
        <w:t xml:space="preserve">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w:t>
      </w:r>
      <w:r w:rsidRPr="004E1125">
        <w:rPr>
          <w:rFonts w:ascii="Times New Roman" w:hAnsi="Times New Roman"/>
          <w:sz w:val="28"/>
        </w:rPr>
        <w:lastRenderedPageBreak/>
        <w:t>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r w:rsidR="009869CD" w:rsidRPr="004E1125">
        <w:rPr>
          <w:rFonts w:ascii="Times New Roman" w:hAnsi="Times New Roman"/>
          <w:sz w:val="28"/>
        </w:rPr>
        <w:t xml:space="preserve">, </w:t>
      </w:r>
      <w:r w:rsidR="009869CD" w:rsidRPr="004E1125">
        <w:rPr>
          <w:rFonts w:ascii="Times New Roman" w:hAnsi="Times New Roman"/>
          <w:sz w:val="28"/>
          <w:szCs w:val="28"/>
        </w:rPr>
        <w:t>Порядок заключения соглашений, указанных в части 1 настоящей статьи, определяется</w:t>
      </w:r>
      <w:proofErr w:type="gramEnd"/>
      <w:r w:rsidR="009869CD" w:rsidRPr="004E1125">
        <w:rPr>
          <w:rFonts w:ascii="Times New Roman" w:hAnsi="Times New Roman"/>
          <w:sz w:val="28"/>
          <w:szCs w:val="28"/>
        </w:rPr>
        <w:t xml:space="preserve"> решением земского собрания сельского поселения</w:t>
      </w:r>
      <w:r w:rsidRPr="004E1125">
        <w:rPr>
          <w:rFonts w:ascii="Times New Roman" w:hAnsi="Times New Roman"/>
          <w:sz w:val="28"/>
        </w:rPr>
        <w:t>.</w:t>
      </w:r>
    </w:p>
    <w:p w:rsidR="001E4C3F" w:rsidRPr="004E1125" w:rsidRDefault="001E4C3F" w:rsidP="003328D0">
      <w:pPr>
        <w:pStyle w:val="ConsNormal"/>
        <w:ind w:firstLine="709"/>
        <w:jc w:val="both"/>
        <w:rPr>
          <w:rFonts w:ascii="Times New Roman" w:hAnsi="Times New Roman"/>
          <w:sz w:val="28"/>
        </w:rPr>
      </w:pPr>
      <w:r w:rsidRPr="004E1125">
        <w:rPr>
          <w:rFonts w:ascii="Times New Roman" w:hAnsi="Times New Roman"/>
          <w:sz w:val="28"/>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1E4C3F" w:rsidRPr="004E1125" w:rsidRDefault="001E4C3F" w:rsidP="003328D0">
      <w:pPr>
        <w:pStyle w:val="aa"/>
        <w:ind w:firstLine="709"/>
        <w:jc w:val="both"/>
        <w:rPr>
          <w:sz w:val="28"/>
          <w:szCs w:val="28"/>
        </w:rPr>
      </w:pPr>
      <w:r w:rsidRPr="004E1125">
        <w:rPr>
          <w:sz w:val="28"/>
          <w:szCs w:val="28"/>
        </w:rPr>
        <w:t>(ст. 20 в редакции Решени</w:t>
      </w:r>
      <w:r w:rsidR="00546D65"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от </w:t>
      </w:r>
      <w:r w:rsidR="00ED77D0" w:rsidRPr="004E1125">
        <w:rPr>
          <w:sz w:val="28"/>
          <w:szCs w:val="28"/>
        </w:rPr>
        <w:t>15.05.2015</w:t>
      </w:r>
      <w:r w:rsidRPr="004E1125">
        <w:rPr>
          <w:sz w:val="28"/>
          <w:szCs w:val="28"/>
        </w:rPr>
        <w:t xml:space="preserve"> года № </w:t>
      </w:r>
      <w:r w:rsidR="00ED77D0" w:rsidRPr="004E1125">
        <w:rPr>
          <w:sz w:val="28"/>
          <w:szCs w:val="28"/>
        </w:rPr>
        <w:t>79</w:t>
      </w:r>
      <w:r w:rsidR="009869CD" w:rsidRPr="004E1125">
        <w:rPr>
          <w:sz w:val="28"/>
          <w:szCs w:val="28"/>
        </w:rPr>
        <w:t xml:space="preserve">, от </w:t>
      </w:r>
      <w:r w:rsidR="00C26C9E" w:rsidRPr="004E1125">
        <w:rPr>
          <w:sz w:val="28"/>
          <w:szCs w:val="28"/>
        </w:rPr>
        <w:t>12.05.</w:t>
      </w:r>
      <w:r w:rsidR="009869CD" w:rsidRPr="004E1125">
        <w:rPr>
          <w:sz w:val="28"/>
          <w:szCs w:val="28"/>
        </w:rPr>
        <w:t>2017 года № 1</w:t>
      </w:r>
      <w:r w:rsidR="00C26C9E" w:rsidRPr="004E1125">
        <w:rPr>
          <w:sz w:val="28"/>
          <w:szCs w:val="28"/>
        </w:rPr>
        <w:t>74</w:t>
      </w:r>
      <w:r w:rsidRPr="004E1125">
        <w:rPr>
          <w:sz w:val="28"/>
          <w:szCs w:val="28"/>
        </w:rPr>
        <w:t>)</w:t>
      </w:r>
    </w:p>
    <w:p w:rsidR="001E4C3F" w:rsidRPr="004E1125" w:rsidRDefault="001E4C3F" w:rsidP="003328D0">
      <w:pPr>
        <w:pStyle w:val="article"/>
        <w:ind w:firstLine="709"/>
        <w:rPr>
          <w:rFonts w:ascii="Times New Roman" w:hAnsi="Times New Roman" w:cs="Times New Roman"/>
          <w:b/>
          <w:bCs/>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21</w:t>
      </w:r>
    </w:p>
    <w:p w:rsidR="00466DB0" w:rsidRPr="004E1125" w:rsidRDefault="00466DB0"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w:t>
      </w:r>
      <w:proofErr w:type="gramEnd"/>
      <w:r w:rsidRPr="004E1125">
        <w:rPr>
          <w:rFonts w:ascii="Times New Roman" w:hAnsi="Times New Roman" w:cs="Times New Roman"/>
          <w:sz w:val="28"/>
          <w:szCs w:val="28"/>
        </w:rPr>
        <w:t>, законом Белгородской области и настоящим Уставом к компетенции земского собрания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По вопросам организации деятельности земского собрания сельского поселения глава сельского поселения издает распоряжения.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22</w:t>
      </w:r>
    </w:p>
    <w:p w:rsidR="00466DB0" w:rsidRPr="004E1125" w:rsidRDefault="00466DB0"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23</w:t>
      </w:r>
    </w:p>
    <w:p w:rsidR="00466DB0" w:rsidRPr="004E1125" w:rsidRDefault="00466DB0"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24</w:t>
      </w:r>
    </w:p>
    <w:p w:rsidR="00466DB0" w:rsidRPr="004E1125" w:rsidRDefault="00466DB0" w:rsidP="003328D0">
      <w:pPr>
        <w:pStyle w:val="article"/>
        <w:tabs>
          <w:tab w:val="left" w:pos="2694"/>
        </w:tabs>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местным бюджетом на обеспечение его деятельности.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земского собрания сельского поселения и его депутатов.</w:t>
      </w:r>
    </w:p>
    <w:p w:rsidR="0023297B" w:rsidRPr="004E1125" w:rsidRDefault="0023297B" w:rsidP="003328D0">
      <w:pPr>
        <w:pStyle w:val="text"/>
        <w:ind w:firstLine="709"/>
        <w:rPr>
          <w:rFonts w:ascii="Times New Roman" w:hAnsi="Times New Roman" w:cs="Times New Roman"/>
          <w:sz w:val="28"/>
          <w:szCs w:val="28"/>
        </w:rPr>
      </w:pPr>
    </w:p>
    <w:p w:rsidR="00B15D1B" w:rsidRPr="004E1125" w:rsidRDefault="00B15D1B" w:rsidP="003328D0">
      <w:pPr>
        <w:pStyle w:val="a4"/>
        <w:spacing w:before="0" w:beforeAutospacing="0" w:after="0" w:afterAutospacing="0"/>
        <w:ind w:firstLine="709"/>
        <w:jc w:val="center"/>
        <w:rPr>
          <w:rFonts w:cs="Arial"/>
          <w:b/>
          <w:bCs/>
          <w:sz w:val="28"/>
          <w:szCs w:val="28"/>
        </w:rPr>
      </w:pPr>
      <w:r w:rsidRPr="004E1125">
        <w:rPr>
          <w:rFonts w:cs="Arial"/>
          <w:b/>
          <w:bCs/>
          <w:sz w:val="28"/>
          <w:szCs w:val="28"/>
        </w:rPr>
        <w:t>Статья 25</w:t>
      </w:r>
    </w:p>
    <w:p w:rsidR="00B15D1B" w:rsidRPr="004E1125" w:rsidRDefault="00B15D1B" w:rsidP="003328D0">
      <w:pPr>
        <w:pStyle w:val="a4"/>
        <w:spacing w:before="0" w:beforeAutospacing="0" w:after="0" w:afterAutospacing="0"/>
        <w:ind w:firstLine="709"/>
        <w:jc w:val="center"/>
        <w:rPr>
          <w:b/>
          <w:sz w:val="28"/>
          <w:szCs w:val="28"/>
        </w:rPr>
      </w:pP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 xml:space="preserve">1. Депутату земского собрания сельского поселения обеспечиваются условия для беспрепятственного осуществления своих полномочий. </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 xml:space="preserve">Гарантии </w:t>
      </w:r>
      <w:proofErr w:type="gramStart"/>
      <w:r w:rsidRPr="004E1125">
        <w:rPr>
          <w:rFonts w:cs="Arial"/>
          <w:sz w:val="28"/>
          <w:szCs w:val="28"/>
        </w:rPr>
        <w:t>осуществления полномочий депутата земского собрания сельского поселения</w:t>
      </w:r>
      <w:proofErr w:type="gramEnd"/>
      <w:r w:rsidRPr="004E1125">
        <w:rPr>
          <w:rFonts w:cs="Arial"/>
          <w:sz w:val="28"/>
          <w:szCs w:val="28"/>
        </w:rPr>
        <w:t xml:space="preserve"> устанавливаются решениями земского собрания сельского поселения в соответствии с федеральными законами и законами Белгородской области.</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2. Срок полномочий депутата земского собрания сельского поселения равен сроку полномочий земского собрания и составляет пять лет.</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lastRenderedPageBreak/>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B15D1B" w:rsidRDefault="00B15D1B" w:rsidP="003328D0">
      <w:pPr>
        <w:pStyle w:val="a4"/>
        <w:spacing w:before="0" w:beforeAutospacing="0" w:after="0" w:afterAutospacing="0"/>
        <w:ind w:firstLine="709"/>
        <w:jc w:val="both"/>
        <w:rPr>
          <w:rFonts w:cs="Arial"/>
          <w:sz w:val="28"/>
          <w:szCs w:val="28"/>
        </w:rPr>
      </w:pPr>
      <w:r w:rsidRPr="004E1125">
        <w:rPr>
          <w:rFonts w:cs="Arial"/>
          <w:sz w:val="28"/>
          <w:szCs w:val="28"/>
        </w:rPr>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 </w:t>
      </w:r>
    </w:p>
    <w:p w:rsidR="00A97CD2" w:rsidRPr="00C30AFE" w:rsidRDefault="00A97CD2" w:rsidP="003328D0">
      <w:pPr>
        <w:ind w:firstLine="709"/>
        <w:jc w:val="both"/>
        <w:rPr>
          <w:sz w:val="28"/>
          <w:szCs w:val="28"/>
          <w:lang w:eastAsia="ru-RU"/>
        </w:rPr>
      </w:pPr>
      <w:r w:rsidRPr="00C30AFE">
        <w:rPr>
          <w:sz w:val="28"/>
          <w:szCs w:val="28"/>
          <w:lang w:eastAsia="ru-RU"/>
        </w:rPr>
        <w:t xml:space="preserve">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w:t>
      </w:r>
      <w:r>
        <w:rPr>
          <w:sz w:val="28"/>
          <w:szCs w:val="28"/>
          <w:lang w:eastAsia="ru-RU"/>
        </w:rPr>
        <w:t>два</w:t>
      </w:r>
      <w:r w:rsidRPr="00C30AFE">
        <w:rPr>
          <w:sz w:val="28"/>
          <w:szCs w:val="28"/>
          <w:lang w:eastAsia="ru-RU"/>
        </w:rPr>
        <w:t xml:space="preserve"> рабочих дня в месяц.</w:t>
      </w:r>
    </w:p>
    <w:p w:rsidR="00A97CD2" w:rsidRPr="004E1125" w:rsidRDefault="00A97CD2" w:rsidP="000D344F">
      <w:pPr>
        <w:pStyle w:val="a4"/>
        <w:spacing w:before="0" w:beforeAutospacing="0" w:after="0" w:afterAutospacing="0"/>
        <w:ind w:firstLine="709"/>
        <w:jc w:val="both"/>
        <w:rPr>
          <w:sz w:val="28"/>
          <w:szCs w:val="28"/>
        </w:rPr>
      </w:pPr>
      <w:r w:rsidRPr="00C30AFE">
        <w:rPr>
          <w:sz w:val="28"/>
          <w:szCs w:val="28"/>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B15D1B" w:rsidRPr="000D344F" w:rsidRDefault="00B15D1B" w:rsidP="003328D0">
      <w:pPr>
        <w:pStyle w:val="a4"/>
        <w:spacing w:before="0" w:beforeAutospacing="0" w:after="0" w:afterAutospacing="0"/>
        <w:ind w:firstLine="709"/>
        <w:jc w:val="both"/>
        <w:rPr>
          <w:sz w:val="28"/>
          <w:szCs w:val="28"/>
        </w:rPr>
      </w:pPr>
      <w:r w:rsidRPr="000D344F">
        <w:rPr>
          <w:rFonts w:cs="Arial"/>
          <w:sz w:val="28"/>
          <w:szCs w:val="28"/>
        </w:rPr>
        <w:t xml:space="preserve">5. </w:t>
      </w:r>
      <w:r w:rsidR="000D344F" w:rsidRPr="000D344F">
        <w:rPr>
          <w:rFonts w:cs="Arial"/>
          <w:sz w:val="28"/>
          <w:szCs w:val="28"/>
        </w:rPr>
        <w:t>(Пункт утратил силу - решение земского собрания Большехаланского сельского поселения от 27.01.2023 года № 224)</w:t>
      </w:r>
      <w:r w:rsidRPr="000D344F">
        <w:rPr>
          <w:rFonts w:cs="Arial"/>
          <w:sz w:val="28"/>
          <w:szCs w:val="28"/>
        </w:rPr>
        <w:t>.</w:t>
      </w:r>
    </w:p>
    <w:p w:rsidR="00EA29DD" w:rsidRPr="006F37E1" w:rsidRDefault="00B15D1B" w:rsidP="003328D0">
      <w:pPr>
        <w:autoSpaceDE w:val="0"/>
        <w:autoSpaceDN w:val="0"/>
        <w:adjustRightInd w:val="0"/>
        <w:ind w:firstLine="709"/>
        <w:jc w:val="both"/>
        <w:rPr>
          <w:sz w:val="28"/>
          <w:szCs w:val="28"/>
          <w:lang w:eastAsia="ru-RU"/>
        </w:rPr>
      </w:pPr>
      <w:r w:rsidRPr="004E1125">
        <w:rPr>
          <w:rFonts w:cs="Arial"/>
          <w:sz w:val="28"/>
          <w:szCs w:val="28"/>
        </w:rPr>
        <w:t>6.</w:t>
      </w:r>
      <w:r w:rsidR="00EA29DD" w:rsidRPr="006F37E1">
        <w:rPr>
          <w:sz w:val="28"/>
          <w:szCs w:val="28"/>
          <w:lang w:eastAsia="ru-RU"/>
        </w:rPr>
        <w:t xml:space="preserve"> Осуществляющий свои полномочия на постоянной основе депутат земского собрания сельского поселения не вправе:</w:t>
      </w:r>
    </w:p>
    <w:p w:rsidR="00EA29DD" w:rsidRPr="006F37E1" w:rsidRDefault="00EA29DD" w:rsidP="003328D0">
      <w:pPr>
        <w:autoSpaceDE w:val="0"/>
        <w:autoSpaceDN w:val="0"/>
        <w:adjustRightInd w:val="0"/>
        <w:ind w:firstLine="709"/>
        <w:jc w:val="both"/>
        <w:rPr>
          <w:sz w:val="28"/>
          <w:szCs w:val="28"/>
          <w:lang w:eastAsia="ru-RU"/>
        </w:rPr>
      </w:pPr>
      <w:r w:rsidRPr="006F37E1">
        <w:rPr>
          <w:sz w:val="28"/>
          <w:szCs w:val="28"/>
          <w:lang w:eastAsia="ru-RU"/>
        </w:rPr>
        <w:t>1) заниматься предпринимательской деятельностью лично или через доверенных лиц;</w:t>
      </w:r>
    </w:p>
    <w:p w:rsidR="00EA29DD" w:rsidRPr="006F37E1" w:rsidRDefault="00EA29DD" w:rsidP="003328D0">
      <w:pPr>
        <w:autoSpaceDE w:val="0"/>
        <w:autoSpaceDN w:val="0"/>
        <w:adjustRightInd w:val="0"/>
        <w:ind w:firstLine="709"/>
        <w:jc w:val="both"/>
        <w:rPr>
          <w:sz w:val="28"/>
          <w:szCs w:val="28"/>
          <w:lang w:eastAsia="ru-RU"/>
        </w:rPr>
      </w:pPr>
      <w:r w:rsidRPr="006F37E1">
        <w:rPr>
          <w:sz w:val="28"/>
          <w:szCs w:val="28"/>
          <w:lang w:eastAsia="ru-RU"/>
        </w:rPr>
        <w:t>2) участвовать в управлении коммерческой или некоммерческой организацией, за исключением следующих случаев:</w:t>
      </w:r>
    </w:p>
    <w:p w:rsidR="00EA29DD" w:rsidRPr="006F37E1" w:rsidRDefault="00EA29DD" w:rsidP="003328D0">
      <w:pPr>
        <w:autoSpaceDE w:val="0"/>
        <w:autoSpaceDN w:val="0"/>
        <w:adjustRightInd w:val="0"/>
        <w:ind w:firstLine="709"/>
        <w:jc w:val="both"/>
        <w:rPr>
          <w:sz w:val="28"/>
          <w:szCs w:val="28"/>
          <w:lang w:eastAsia="ru-RU"/>
        </w:rPr>
      </w:pPr>
      <w:proofErr w:type="gramStart"/>
      <w:r w:rsidRPr="006F37E1">
        <w:rPr>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0D344F">
        <w:rPr>
          <w:sz w:val="28"/>
          <w:szCs w:val="28"/>
          <w:lang w:eastAsia="ru-RU"/>
        </w:rPr>
        <w:t xml:space="preserve"> (в редакции решения земского собрания Большехаланского сельского поселения от 27.01.2023 года № 224)</w:t>
      </w:r>
      <w:r w:rsidRPr="006F37E1">
        <w:rPr>
          <w:sz w:val="28"/>
          <w:szCs w:val="28"/>
          <w:lang w:eastAsia="ru-RU"/>
        </w:rPr>
        <w:t>;</w:t>
      </w:r>
      <w:proofErr w:type="gramEnd"/>
    </w:p>
    <w:p w:rsidR="00EA29DD" w:rsidRPr="006F37E1" w:rsidRDefault="00EA29DD" w:rsidP="003328D0">
      <w:pPr>
        <w:autoSpaceDE w:val="0"/>
        <w:autoSpaceDN w:val="0"/>
        <w:adjustRightInd w:val="0"/>
        <w:ind w:firstLine="709"/>
        <w:jc w:val="both"/>
        <w:rPr>
          <w:sz w:val="28"/>
          <w:szCs w:val="28"/>
          <w:lang w:eastAsia="ru-RU"/>
        </w:rPr>
      </w:pPr>
      <w:proofErr w:type="gramStart"/>
      <w:r w:rsidRPr="006F37E1">
        <w:rPr>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6F37E1">
        <w:rPr>
          <w:sz w:val="28"/>
          <w:szCs w:val="28"/>
          <w:lang w:eastAsia="ru-RU"/>
        </w:rPr>
        <w:lastRenderedPageBreak/>
        <w:t>уведомлением Губернатора Белгородской области в</w:t>
      </w:r>
      <w:proofErr w:type="gramEnd"/>
      <w:r w:rsidRPr="006F37E1">
        <w:rPr>
          <w:sz w:val="28"/>
          <w:szCs w:val="28"/>
          <w:lang w:eastAsia="ru-RU"/>
        </w:rPr>
        <w:t xml:space="preserve"> </w:t>
      </w:r>
      <w:proofErr w:type="gramStart"/>
      <w:r w:rsidRPr="006F37E1">
        <w:rPr>
          <w:sz w:val="28"/>
          <w:szCs w:val="28"/>
          <w:lang w:eastAsia="ru-RU"/>
        </w:rPr>
        <w:t>порядке</w:t>
      </w:r>
      <w:proofErr w:type="gramEnd"/>
      <w:r w:rsidRPr="006F37E1">
        <w:rPr>
          <w:sz w:val="28"/>
          <w:szCs w:val="28"/>
          <w:lang w:eastAsia="ru-RU"/>
        </w:rPr>
        <w:t>, установленном законом Белгородской области;</w:t>
      </w:r>
    </w:p>
    <w:p w:rsidR="00EA29DD" w:rsidRPr="006F37E1" w:rsidRDefault="00EA29DD" w:rsidP="003328D0">
      <w:pPr>
        <w:autoSpaceDE w:val="0"/>
        <w:autoSpaceDN w:val="0"/>
        <w:adjustRightInd w:val="0"/>
        <w:ind w:firstLine="709"/>
        <w:jc w:val="both"/>
        <w:rPr>
          <w:sz w:val="28"/>
          <w:szCs w:val="28"/>
          <w:lang w:eastAsia="ru-RU"/>
        </w:rPr>
      </w:pPr>
      <w:r w:rsidRPr="006F37E1">
        <w:rPr>
          <w:sz w:val="28"/>
          <w:szCs w:val="28"/>
          <w:lang w:eastAsia="ru-RU"/>
        </w:rPr>
        <w:t>в) представление на безвозмездной основе интересов сельского поселения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A29DD" w:rsidRPr="006F37E1" w:rsidRDefault="00EA29DD" w:rsidP="003328D0">
      <w:pPr>
        <w:autoSpaceDE w:val="0"/>
        <w:autoSpaceDN w:val="0"/>
        <w:adjustRightInd w:val="0"/>
        <w:ind w:firstLine="709"/>
        <w:jc w:val="both"/>
        <w:rPr>
          <w:sz w:val="28"/>
          <w:szCs w:val="28"/>
          <w:lang w:eastAsia="ru-RU"/>
        </w:rPr>
      </w:pPr>
      <w:r w:rsidRPr="006F37E1">
        <w:rPr>
          <w:sz w:val="28"/>
          <w:szCs w:val="28"/>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29DD" w:rsidRPr="006F37E1" w:rsidRDefault="00EA29DD" w:rsidP="003328D0">
      <w:pPr>
        <w:autoSpaceDE w:val="0"/>
        <w:autoSpaceDN w:val="0"/>
        <w:adjustRightInd w:val="0"/>
        <w:ind w:firstLine="709"/>
        <w:jc w:val="both"/>
        <w:rPr>
          <w:sz w:val="28"/>
          <w:szCs w:val="28"/>
          <w:lang w:eastAsia="ru-RU"/>
        </w:rPr>
      </w:pPr>
      <w:proofErr w:type="spellStart"/>
      <w:r w:rsidRPr="006F37E1">
        <w:rPr>
          <w:sz w:val="28"/>
          <w:szCs w:val="28"/>
          <w:lang w:eastAsia="ru-RU"/>
        </w:rPr>
        <w:t>д</w:t>
      </w:r>
      <w:proofErr w:type="spellEnd"/>
      <w:r w:rsidRPr="006F37E1">
        <w:rPr>
          <w:sz w:val="28"/>
          <w:szCs w:val="28"/>
          <w:lang w:eastAsia="ru-RU"/>
        </w:rPr>
        <w:t>) иные случаи, предусмотренные федеральными законами;</w:t>
      </w:r>
    </w:p>
    <w:p w:rsidR="00EA29DD" w:rsidRPr="006F37E1" w:rsidRDefault="00EA29DD" w:rsidP="003328D0">
      <w:pPr>
        <w:autoSpaceDE w:val="0"/>
        <w:autoSpaceDN w:val="0"/>
        <w:adjustRightInd w:val="0"/>
        <w:ind w:firstLine="709"/>
        <w:jc w:val="both"/>
        <w:rPr>
          <w:sz w:val="28"/>
          <w:szCs w:val="28"/>
          <w:lang w:eastAsia="ru-RU"/>
        </w:rPr>
      </w:pPr>
      <w:r w:rsidRPr="006F37E1">
        <w:rPr>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29DD" w:rsidRPr="006F37E1" w:rsidRDefault="00EA29DD" w:rsidP="003328D0">
      <w:pPr>
        <w:autoSpaceDE w:val="0"/>
        <w:autoSpaceDN w:val="0"/>
        <w:adjustRightInd w:val="0"/>
        <w:ind w:firstLine="709"/>
        <w:jc w:val="both"/>
        <w:rPr>
          <w:sz w:val="28"/>
          <w:szCs w:val="28"/>
          <w:lang w:eastAsia="ru-RU"/>
        </w:rPr>
      </w:pPr>
      <w:r w:rsidRPr="006F37E1">
        <w:rPr>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5D1B" w:rsidRPr="004E1125" w:rsidRDefault="00B15D1B" w:rsidP="003328D0">
      <w:pPr>
        <w:pStyle w:val="western"/>
        <w:spacing w:before="0" w:beforeAutospacing="0" w:after="0" w:afterAutospacing="0"/>
        <w:ind w:firstLine="709"/>
        <w:jc w:val="both"/>
        <w:rPr>
          <w:rFonts w:cs="Arial"/>
          <w:sz w:val="28"/>
          <w:szCs w:val="28"/>
        </w:rPr>
      </w:pPr>
      <w:r w:rsidRPr="004E1125">
        <w:rPr>
          <w:rFonts w:cs="Arial"/>
          <w:sz w:val="28"/>
          <w:szCs w:val="28"/>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9869CD" w:rsidRPr="004E1125">
        <w:rPr>
          <w:rFonts w:cs="Arial"/>
          <w:sz w:val="28"/>
          <w:szCs w:val="28"/>
        </w:rPr>
        <w:t>,</w:t>
      </w:r>
      <w:r w:rsidR="009869CD" w:rsidRPr="004E1125">
        <w:rPr>
          <w:sz w:val="28"/>
          <w:szCs w:val="28"/>
          <w:shd w:val="clear" w:color="auto" w:fill="FFFFFF"/>
        </w:rPr>
        <w:t xml:space="preserve"> административному</w:t>
      </w:r>
      <w:r w:rsidRPr="004E1125">
        <w:rPr>
          <w:rFonts w:cs="Arial"/>
          <w:sz w:val="28"/>
          <w:szCs w:val="28"/>
        </w:rPr>
        <w:t xml:space="preserve"> или уголовному делу либо делу об административном правонарушении.</w:t>
      </w:r>
    </w:p>
    <w:p w:rsidR="009869CD" w:rsidRPr="004E1125" w:rsidRDefault="009869CD" w:rsidP="003328D0">
      <w:pPr>
        <w:pStyle w:val="a4"/>
        <w:spacing w:before="0" w:beforeAutospacing="0" w:after="0" w:afterAutospacing="0"/>
        <w:ind w:firstLine="709"/>
        <w:jc w:val="both"/>
        <w:rPr>
          <w:rFonts w:cs="Arial"/>
          <w:sz w:val="28"/>
          <w:szCs w:val="28"/>
        </w:rPr>
      </w:pPr>
      <w:r w:rsidRPr="004E1125">
        <w:rPr>
          <w:sz w:val="28"/>
          <w:szCs w:val="28"/>
          <w:shd w:val="clear" w:color="auto" w:fill="FFFFFF"/>
        </w:rPr>
        <w:t xml:space="preserve">6.2. Депутат земского собрания сельского поселения должен соблюдать ограничения, запреты, исполнять обязанности, которые установлены Федеральным </w:t>
      </w:r>
      <w:hyperlink r:id="rId24" w:tgtFrame="_self" w:history="1">
        <w:r w:rsidRPr="004E1125">
          <w:rPr>
            <w:sz w:val="28"/>
            <w:szCs w:val="28"/>
            <w:shd w:val="clear" w:color="auto" w:fill="FFFFFF"/>
          </w:rPr>
          <w:t>законом</w:t>
        </w:r>
      </w:hyperlink>
      <w:r w:rsidRPr="004E1125">
        <w:rPr>
          <w:sz w:val="28"/>
          <w:szCs w:val="28"/>
          <w:shd w:val="clear" w:color="auto" w:fill="FFFFFF"/>
        </w:rPr>
        <w:t xml:space="preserve"> </w:t>
      </w:r>
      <w:hyperlink r:id="rId25" w:tgtFrame="_self" w:history="1">
        <w:r w:rsidRPr="004E1125">
          <w:rPr>
            <w:sz w:val="28"/>
            <w:szCs w:val="28"/>
            <w:shd w:val="clear" w:color="auto" w:fill="FFFFFF"/>
          </w:rPr>
          <w:t>от 25 декабря 2008 года № 273-ФЗ</w:t>
        </w:r>
      </w:hyperlink>
      <w:r w:rsidRPr="004E1125">
        <w:rPr>
          <w:sz w:val="28"/>
          <w:szCs w:val="28"/>
          <w:shd w:val="clear" w:color="auto" w:fill="FFFFFF"/>
        </w:rPr>
        <w:t xml:space="preserve"> «О противодействии коррупции» и другими федеральными законами. </w:t>
      </w:r>
      <w:proofErr w:type="gramStart"/>
      <w:r w:rsidRPr="004E1125">
        <w:rPr>
          <w:sz w:val="28"/>
          <w:szCs w:val="28"/>
          <w:shd w:val="clear" w:color="auto" w:fill="FFFFFF"/>
        </w:rPr>
        <w:t xml:space="preserve">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6" w:tgtFrame="_self" w:history="1">
        <w:r w:rsidRPr="004E1125">
          <w:rPr>
            <w:sz w:val="28"/>
            <w:szCs w:val="28"/>
            <w:shd w:val="clear" w:color="auto" w:fill="FFFFFF"/>
          </w:rPr>
          <w:t>законом</w:t>
        </w:r>
      </w:hyperlink>
      <w:r w:rsidRPr="004E1125">
        <w:rPr>
          <w:sz w:val="28"/>
          <w:szCs w:val="28"/>
          <w:shd w:val="clear" w:color="auto" w:fill="FFFFFF"/>
        </w:rPr>
        <w:t xml:space="preserve"> </w:t>
      </w:r>
      <w:hyperlink r:id="rId27" w:tgtFrame="_self" w:history="1">
        <w:r w:rsidRPr="004E1125">
          <w:rPr>
            <w:sz w:val="28"/>
            <w:szCs w:val="28"/>
            <w:shd w:val="clear" w:color="auto" w:fill="FFFFFF"/>
          </w:rPr>
          <w:t>от 25 декабря 2008 года № 273-ФЗ</w:t>
        </w:r>
      </w:hyperlink>
      <w:r w:rsidRPr="004E1125">
        <w:rPr>
          <w:sz w:val="28"/>
          <w:szCs w:val="28"/>
          <w:shd w:val="clear" w:color="auto" w:fill="FFFFFF"/>
        </w:rPr>
        <w:t xml:space="preserve"> «О противодействии коррупции», Федеральным </w:t>
      </w:r>
      <w:hyperlink r:id="rId28" w:tgtFrame="_self" w:history="1">
        <w:r w:rsidRPr="004E1125">
          <w:rPr>
            <w:sz w:val="28"/>
            <w:szCs w:val="28"/>
            <w:shd w:val="clear" w:color="auto" w:fill="FFFFFF"/>
          </w:rPr>
          <w:t>законом</w:t>
        </w:r>
      </w:hyperlink>
      <w:r w:rsidRPr="004E1125">
        <w:rPr>
          <w:sz w:val="28"/>
          <w:szCs w:val="28"/>
          <w:shd w:val="clear" w:color="auto" w:fill="FFFFFF"/>
        </w:rPr>
        <w:t xml:space="preserve"> от 3 декабря 2012 года № 230-ФЗ «О контроле за соответствием расходов лиц, замещающих государственные должности, и иных лиц их доходам</w:t>
      </w:r>
      <w:r w:rsidR="00EA29DD">
        <w:rPr>
          <w:sz w:val="28"/>
          <w:szCs w:val="28"/>
          <w:shd w:val="clear" w:color="auto" w:fill="FFFFFF"/>
        </w:rPr>
        <w:t xml:space="preserve">, </w:t>
      </w:r>
      <w:r w:rsidR="00EA29DD" w:rsidRPr="006F37E1">
        <w:rPr>
          <w:sz w:val="28"/>
          <w:szCs w:val="28"/>
          <w:lang w:eastAsia="ru-RU"/>
        </w:rPr>
        <w:t>если иное не предусмотрено Федеральным законом от 06.10.2003 № 131-ФЗ «Об общих</w:t>
      </w:r>
      <w:proofErr w:type="gramEnd"/>
      <w:r w:rsidR="00EA29DD" w:rsidRPr="006F37E1">
        <w:rPr>
          <w:sz w:val="28"/>
          <w:szCs w:val="28"/>
          <w:lang w:eastAsia="ru-RU"/>
        </w:rPr>
        <w:t xml:space="preserve"> </w:t>
      </w:r>
      <w:proofErr w:type="gramStart"/>
      <w:r w:rsidR="00EA29DD" w:rsidRPr="006F37E1">
        <w:rPr>
          <w:sz w:val="28"/>
          <w:szCs w:val="28"/>
          <w:lang w:eastAsia="ru-RU"/>
        </w:rPr>
        <w:t>принципах</w:t>
      </w:r>
      <w:proofErr w:type="gramEnd"/>
      <w:r w:rsidR="00EA29DD" w:rsidRPr="006F37E1">
        <w:rPr>
          <w:sz w:val="28"/>
          <w:szCs w:val="28"/>
          <w:lang w:eastAsia="ru-RU"/>
        </w:rPr>
        <w:t xml:space="preserve"> организации местного самоупр</w:t>
      </w:r>
      <w:r w:rsidR="00EA29DD">
        <w:rPr>
          <w:sz w:val="28"/>
          <w:szCs w:val="28"/>
          <w:lang w:eastAsia="ru-RU"/>
        </w:rPr>
        <w:t>авления в Российской Федерации»</w:t>
      </w:r>
      <w:r w:rsidR="00C26C9E" w:rsidRPr="004E1125">
        <w:rPr>
          <w:sz w:val="28"/>
          <w:szCs w:val="28"/>
          <w:shd w:val="clear" w:color="auto" w:fill="FFFFFF"/>
        </w:rPr>
        <w:t>.</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lastRenderedPageBreak/>
        <w:t>7. Полномочия депутата земского собрания сельского поселения прекращаются досрочно в случае:</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1) смерти;</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2) отставки по собственному желанию;</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3) признания судом недееспособным или ограниченно дееспособным;</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4) признания судом безвестно отсутствующим или объявления умершим;</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5) вступления в отношении его в законную силу обвинительного приговора суда;</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6) выезда за пределы Российской Федерации на постоянное место жительства;</w:t>
      </w:r>
    </w:p>
    <w:p w:rsidR="00B15D1B" w:rsidRPr="004E1125" w:rsidRDefault="009D3E49" w:rsidP="003328D0">
      <w:pPr>
        <w:pStyle w:val="a4"/>
        <w:spacing w:before="0" w:beforeAutospacing="0" w:after="0" w:afterAutospacing="0"/>
        <w:ind w:firstLine="709"/>
        <w:jc w:val="both"/>
        <w:rPr>
          <w:sz w:val="28"/>
          <w:szCs w:val="28"/>
        </w:rPr>
      </w:pPr>
      <w:proofErr w:type="gramStart"/>
      <w:r w:rsidRPr="0051385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385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B7F26">
        <w:rPr>
          <w:sz w:val="28"/>
          <w:szCs w:val="28"/>
        </w:rPr>
        <w:t xml:space="preserve"> (в редакции р</w:t>
      </w:r>
      <w:r w:rsidR="00CB7F26" w:rsidRPr="004E1125">
        <w:rPr>
          <w:sz w:val="28"/>
          <w:szCs w:val="28"/>
        </w:rPr>
        <w:t>ешени</w:t>
      </w:r>
      <w:r w:rsidR="00CB7F26">
        <w:rPr>
          <w:sz w:val="28"/>
          <w:szCs w:val="28"/>
        </w:rPr>
        <w:t>я</w:t>
      </w:r>
      <w:r w:rsidR="00CB7F26" w:rsidRPr="004E1125">
        <w:rPr>
          <w:sz w:val="28"/>
          <w:szCs w:val="28"/>
        </w:rPr>
        <w:t xml:space="preserve"> земского собрания Большехаланского сельского поселения</w:t>
      </w:r>
      <w:r w:rsidR="00CB7F26">
        <w:rPr>
          <w:sz w:val="28"/>
          <w:szCs w:val="28"/>
        </w:rPr>
        <w:t xml:space="preserve"> от 20.04.2022 года № 183)</w:t>
      </w:r>
      <w:r w:rsidRPr="0051385D">
        <w:rPr>
          <w:sz w:val="28"/>
          <w:szCs w:val="28"/>
        </w:rPr>
        <w:t>;</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8) отзыва избирателями;</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9) досрочного прекращения полномочий соответствующего органа местного самоуправления;</w:t>
      </w:r>
    </w:p>
    <w:p w:rsidR="00B15D1B" w:rsidRPr="004E1125" w:rsidRDefault="00B15D1B" w:rsidP="003328D0">
      <w:pPr>
        <w:pStyle w:val="a4"/>
        <w:spacing w:before="0" w:beforeAutospacing="0" w:after="0" w:afterAutospacing="0"/>
        <w:ind w:firstLine="709"/>
        <w:jc w:val="both"/>
        <w:rPr>
          <w:sz w:val="28"/>
          <w:szCs w:val="28"/>
        </w:rPr>
      </w:pPr>
      <w:r w:rsidRPr="004E1125">
        <w:rPr>
          <w:rFonts w:cs="Arial"/>
          <w:sz w:val="28"/>
          <w:szCs w:val="28"/>
        </w:rPr>
        <w:t>10) призыва на военную службу или направления на заменяющую ее альтернативную гражданскую службу;</w:t>
      </w:r>
    </w:p>
    <w:p w:rsidR="00B15D1B" w:rsidRPr="004E1125" w:rsidRDefault="00B15D1B" w:rsidP="003328D0">
      <w:pPr>
        <w:pStyle w:val="a4"/>
        <w:spacing w:before="0" w:beforeAutospacing="0" w:after="0" w:afterAutospacing="0"/>
        <w:ind w:firstLine="709"/>
        <w:jc w:val="both"/>
        <w:rPr>
          <w:rFonts w:cs="Arial"/>
          <w:sz w:val="28"/>
          <w:szCs w:val="28"/>
        </w:rPr>
      </w:pPr>
      <w:r w:rsidRPr="004E1125">
        <w:rPr>
          <w:rFonts w:cs="Arial"/>
          <w:sz w:val="28"/>
          <w:szCs w:val="28"/>
        </w:rPr>
        <w:t>11) в иных случаях, установленных  федеральными законами.</w:t>
      </w:r>
    </w:p>
    <w:p w:rsidR="00B15D1B" w:rsidRPr="004E1125" w:rsidRDefault="00B15D1B" w:rsidP="003328D0">
      <w:pPr>
        <w:pStyle w:val="western"/>
        <w:spacing w:before="0" w:beforeAutospacing="0" w:after="0" w:afterAutospacing="0"/>
        <w:ind w:firstLine="709"/>
        <w:jc w:val="both"/>
        <w:rPr>
          <w:sz w:val="28"/>
          <w:szCs w:val="28"/>
        </w:rPr>
      </w:pPr>
      <w:r w:rsidRPr="004E1125">
        <w:rPr>
          <w:sz w:val="28"/>
          <w:szCs w:val="28"/>
        </w:rPr>
        <w:t xml:space="preserve">8. </w:t>
      </w:r>
      <w:proofErr w:type="gramStart"/>
      <w:r w:rsidRPr="004E1125">
        <w:rPr>
          <w:sz w:val="28"/>
          <w:szCs w:val="28"/>
        </w:rP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roofErr w:type="gramEnd"/>
    </w:p>
    <w:p w:rsidR="00B15D1B" w:rsidRPr="004E1125" w:rsidRDefault="00B15D1B" w:rsidP="003328D0">
      <w:pPr>
        <w:pStyle w:val="western"/>
        <w:spacing w:before="0" w:beforeAutospacing="0" w:after="0" w:afterAutospacing="0"/>
        <w:ind w:firstLine="709"/>
        <w:jc w:val="both"/>
        <w:rPr>
          <w:sz w:val="28"/>
          <w:szCs w:val="28"/>
        </w:rPr>
      </w:pPr>
      <w:r w:rsidRPr="004E1125">
        <w:rPr>
          <w:sz w:val="28"/>
          <w:szCs w:val="28"/>
        </w:rPr>
        <w:t xml:space="preserve">9. </w:t>
      </w:r>
      <w:r w:rsidR="009869CD" w:rsidRPr="004E1125">
        <w:rPr>
          <w:bCs/>
          <w:iCs/>
          <w:sz w:val="28"/>
          <w:szCs w:val="28"/>
        </w:rPr>
        <w:t xml:space="preserve">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от </w:t>
      </w:r>
      <w:hyperlink r:id="rId29" w:tgtFrame="_self" w:history="1">
        <w:r w:rsidR="009869CD" w:rsidRPr="004E1125">
          <w:rPr>
            <w:bCs/>
            <w:iCs/>
            <w:sz w:val="28"/>
            <w:szCs w:val="28"/>
          </w:rPr>
          <w:t>6 октября 2003 года № 131-ФЗ</w:t>
        </w:r>
      </w:hyperlink>
      <w:r w:rsidR="009869CD" w:rsidRPr="004E1125">
        <w:rPr>
          <w:bCs/>
          <w:iCs/>
          <w:sz w:val="28"/>
          <w:szCs w:val="28"/>
        </w:rPr>
        <w:t xml:space="preserve"> «Об общих принципах организации местного самоуправления в Российской Федерации</w:t>
      </w:r>
      <w:r w:rsidRPr="004E1125">
        <w:rPr>
          <w:sz w:val="28"/>
          <w:szCs w:val="28"/>
        </w:rPr>
        <w:t>.</w:t>
      </w:r>
    </w:p>
    <w:p w:rsidR="00981ECB" w:rsidRPr="004E1125" w:rsidRDefault="00981ECB" w:rsidP="003328D0">
      <w:pPr>
        <w:pStyle w:val="aa"/>
        <w:ind w:firstLine="709"/>
        <w:jc w:val="both"/>
        <w:rPr>
          <w:sz w:val="28"/>
          <w:szCs w:val="28"/>
        </w:rPr>
      </w:pPr>
      <w:r w:rsidRPr="004E1125">
        <w:rPr>
          <w:sz w:val="28"/>
          <w:szCs w:val="28"/>
        </w:rPr>
        <w:t>(ст. 25 в редакции Решени</w:t>
      </w:r>
      <w:r w:rsidR="00546D65"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30" w:tgtFrame="_self" w:tooltip="Новый документ" w:history="1">
        <w:r w:rsidRPr="004E1125">
          <w:rPr>
            <w:rStyle w:val="ac"/>
            <w:color w:val="auto"/>
            <w:sz w:val="28"/>
            <w:szCs w:val="28"/>
            <w:u w:val="none"/>
          </w:rPr>
          <w:t>от 13.11.2009</w:t>
        </w:r>
        <w:r w:rsidR="00FC22C0" w:rsidRPr="004E1125">
          <w:rPr>
            <w:rStyle w:val="ac"/>
            <w:color w:val="auto"/>
            <w:sz w:val="28"/>
            <w:szCs w:val="28"/>
            <w:u w:val="none"/>
          </w:rPr>
          <w:t xml:space="preserve"> года</w:t>
        </w:r>
        <w:r w:rsidRPr="004E1125">
          <w:rPr>
            <w:rStyle w:val="ac"/>
            <w:color w:val="auto"/>
            <w:sz w:val="28"/>
            <w:szCs w:val="28"/>
            <w:u w:val="none"/>
          </w:rPr>
          <w:t xml:space="preserve"> № </w:t>
        </w:r>
      </w:hyperlink>
      <w:r w:rsidR="00FC22C0" w:rsidRPr="004E1125">
        <w:rPr>
          <w:sz w:val="28"/>
          <w:szCs w:val="28"/>
        </w:rPr>
        <w:t>50</w:t>
      </w:r>
      <w:r w:rsidRPr="004E1125">
        <w:rPr>
          <w:sz w:val="28"/>
          <w:szCs w:val="28"/>
        </w:rPr>
        <w:t xml:space="preserve">, </w:t>
      </w:r>
      <w:r w:rsidR="00B850DC" w:rsidRPr="004E1125">
        <w:rPr>
          <w:sz w:val="28"/>
          <w:szCs w:val="28"/>
        </w:rPr>
        <w:t>от 01.02.2012 года № 129</w:t>
      </w:r>
      <w:r w:rsidRPr="004E1125">
        <w:rPr>
          <w:sz w:val="28"/>
          <w:szCs w:val="28"/>
        </w:rPr>
        <w:t xml:space="preserve">, </w:t>
      </w:r>
      <w:r w:rsidR="00B850DC" w:rsidRPr="004E1125">
        <w:rPr>
          <w:sz w:val="28"/>
          <w:szCs w:val="28"/>
        </w:rPr>
        <w:t>от 27.05.2013 года № 166</w:t>
      </w:r>
      <w:r w:rsidR="00FB6C5E" w:rsidRPr="004E1125">
        <w:rPr>
          <w:sz w:val="28"/>
          <w:szCs w:val="28"/>
        </w:rPr>
        <w:t>, от 15</w:t>
      </w:r>
      <w:r w:rsidR="00B15D1B" w:rsidRPr="004E1125">
        <w:rPr>
          <w:sz w:val="28"/>
          <w:szCs w:val="28"/>
        </w:rPr>
        <w:t>.0</w:t>
      </w:r>
      <w:r w:rsidR="00FB6C5E" w:rsidRPr="004E1125">
        <w:rPr>
          <w:sz w:val="28"/>
          <w:szCs w:val="28"/>
        </w:rPr>
        <w:t>5</w:t>
      </w:r>
      <w:r w:rsidR="00B15D1B" w:rsidRPr="004E1125">
        <w:rPr>
          <w:sz w:val="28"/>
          <w:szCs w:val="28"/>
        </w:rPr>
        <w:t>.2015 года №</w:t>
      </w:r>
      <w:r w:rsidR="00FB6C5E" w:rsidRPr="004E1125">
        <w:rPr>
          <w:sz w:val="28"/>
          <w:szCs w:val="28"/>
        </w:rPr>
        <w:t xml:space="preserve"> 79</w:t>
      </w:r>
      <w:r w:rsidR="009869CD" w:rsidRPr="004E1125">
        <w:rPr>
          <w:sz w:val="28"/>
          <w:szCs w:val="28"/>
        </w:rPr>
        <w:t xml:space="preserve">, от </w:t>
      </w:r>
      <w:r w:rsidR="00C26C9E" w:rsidRPr="004E1125">
        <w:rPr>
          <w:sz w:val="28"/>
          <w:szCs w:val="28"/>
        </w:rPr>
        <w:t>12.05.2017 года № 174</w:t>
      </w:r>
      <w:r w:rsidR="00B379B8" w:rsidRPr="004E1125">
        <w:rPr>
          <w:sz w:val="28"/>
          <w:szCs w:val="28"/>
        </w:rPr>
        <w:t>, от 28.02.2019 года №34</w:t>
      </w:r>
      <w:r w:rsidR="00EA29DD">
        <w:rPr>
          <w:sz w:val="28"/>
          <w:szCs w:val="28"/>
        </w:rPr>
        <w:t>, от 26.03.2020 г. № 83</w:t>
      </w:r>
      <w:r w:rsidR="00A97CD2">
        <w:rPr>
          <w:sz w:val="28"/>
          <w:szCs w:val="28"/>
        </w:rPr>
        <w:t>, от 28.01.2021 года №125</w:t>
      </w:r>
      <w:r w:rsidR="00FB6C5E" w:rsidRPr="004E1125">
        <w:rPr>
          <w:sz w:val="28"/>
          <w:szCs w:val="28"/>
        </w:rPr>
        <w:t>)</w:t>
      </w:r>
      <w:r w:rsidR="0042580D" w:rsidRPr="004E1125">
        <w:rPr>
          <w:sz w:val="28"/>
          <w:szCs w:val="28"/>
        </w:rPr>
        <w:t>.</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chapter"/>
        <w:ind w:firstLine="709"/>
        <w:jc w:val="center"/>
        <w:rPr>
          <w:rFonts w:ascii="Times New Roman" w:hAnsi="Times New Roman" w:cs="Times New Roman"/>
          <w:b/>
          <w:bCs/>
        </w:rPr>
      </w:pPr>
      <w:r w:rsidRPr="004E1125">
        <w:rPr>
          <w:rFonts w:ascii="Times New Roman" w:hAnsi="Times New Roman" w:cs="Times New Roman"/>
          <w:b/>
          <w:bCs/>
        </w:rPr>
        <w:t xml:space="preserve">Глава 3. ГЛАВА АДМИНИСТРАЦИИ </w:t>
      </w:r>
      <w:r w:rsidR="005108E1" w:rsidRPr="004E1125">
        <w:rPr>
          <w:rFonts w:ascii="Times New Roman" w:hAnsi="Times New Roman" w:cs="Times New Roman"/>
          <w:b/>
          <w:bCs/>
        </w:rPr>
        <w:t>БОЛЬШЕХАЛАНСКОГО</w:t>
      </w:r>
      <w:r w:rsidRPr="004E1125">
        <w:rPr>
          <w:rFonts w:ascii="Times New Roman" w:hAnsi="Times New Roman" w:cs="Times New Roman"/>
          <w:b/>
          <w:bCs/>
        </w:rPr>
        <w:t xml:space="preserve"> СЕЛЬСКОГО ПОСЕЛЕНИЯ И АДМИНИСТРАЦИЯ </w:t>
      </w:r>
      <w:r w:rsidR="005108E1" w:rsidRPr="004E1125">
        <w:rPr>
          <w:rFonts w:ascii="Times New Roman" w:hAnsi="Times New Roman" w:cs="Times New Roman"/>
          <w:b/>
          <w:bCs/>
        </w:rPr>
        <w:t>БОЛЬШЕХАЛАНСКОГО</w:t>
      </w:r>
      <w:r w:rsidRPr="004E1125">
        <w:rPr>
          <w:rFonts w:ascii="Times New Roman" w:hAnsi="Times New Roman" w:cs="Times New Roman"/>
          <w:b/>
          <w:bCs/>
        </w:rPr>
        <w:t xml:space="preserve"> СЕЛЬСКОГО ПОСЕЛЕНИЯ</w:t>
      </w:r>
    </w:p>
    <w:p w:rsidR="00C641C1" w:rsidRPr="004E1125" w:rsidRDefault="00C641C1" w:rsidP="003328D0">
      <w:pPr>
        <w:pStyle w:val="chapter"/>
        <w:ind w:firstLine="709"/>
        <w:jc w:val="center"/>
        <w:rPr>
          <w:rFonts w:ascii="Times New Roman" w:hAnsi="Times New Roman" w:cs="Times New Roman"/>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26</w:t>
      </w:r>
    </w:p>
    <w:p w:rsidR="009B7CF6" w:rsidRPr="004E1125" w:rsidRDefault="009B7CF6" w:rsidP="003328D0">
      <w:pPr>
        <w:pStyle w:val="article"/>
        <w:ind w:firstLine="709"/>
        <w:rPr>
          <w:rFonts w:ascii="Times New Roman" w:hAnsi="Times New Roman" w:cs="Times New Roman"/>
          <w:sz w:val="28"/>
          <w:szCs w:val="28"/>
        </w:rPr>
      </w:pPr>
    </w:p>
    <w:p w:rsidR="00F24F99" w:rsidRPr="004E1125" w:rsidRDefault="00111D5C"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Администрация </w:t>
      </w:r>
      <w:r w:rsidR="005108E1" w:rsidRPr="004E1125">
        <w:rPr>
          <w:rFonts w:ascii="Times New Roman" w:hAnsi="Times New Roman" w:cs="Times New Roman"/>
          <w:sz w:val="28"/>
          <w:szCs w:val="28"/>
        </w:rPr>
        <w:t>Большехаланского</w:t>
      </w:r>
      <w:r w:rsidR="00F24F99" w:rsidRPr="004E1125">
        <w:rPr>
          <w:rFonts w:ascii="Times New Roman" w:hAnsi="Times New Roman" w:cs="Times New Roman"/>
          <w:sz w:val="28"/>
          <w:szCs w:val="28"/>
        </w:rPr>
        <w:t xml:space="preserve"> сельского поселения (далее по тексту - администрация сельского поселения) является исполнительно-распорядительным органом сельского поселения.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Администрацией сельского поселения руководит на принципах единоначалия глава администрации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Администрация сельского поселения обладает правами юридического лица.</w:t>
      </w:r>
    </w:p>
    <w:p w:rsidR="00C641C1" w:rsidRPr="004E1125" w:rsidRDefault="00C641C1" w:rsidP="003328D0">
      <w:pPr>
        <w:pStyle w:val="text"/>
        <w:ind w:firstLine="709"/>
        <w:rPr>
          <w:rFonts w:ascii="Times New Roman" w:hAnsi="Times New Roman" w:cs="Times New Roman"/>
          <w:sz w:val="28"/>
          <w:szCs w:val="28"/>
        </w:rPr>
      </w:pPr>
    </w:p>
    <w:p w:rsidR="00111D5C" w:rsidRPr="004E1125" w:rsidRDefault="00111D5C"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27</w:t>
      </w:r>
    </w:p>
    <w:p w:rsidR="009B7CF6" w:rsidRPr="004E1125" w:rsidRDefault="009B7CF6" w:rsidP="003328D0">
      <w:pPr>
        <w:pStyle w:val="article"/>
        <w:ind w:firstLine="709"/>
        <w:rPr>
          <w:rFonts w:ascii="Times New Roman" w:hAnsi="Times New Roman" w:cs="Times New Roman"/>
          <w:b/>
          <w:sz w:val="28"/>
          <w:szCs w:val="28"/>
        </w:rPr>
      </w:pPr>
    </w:p>
    <w:p w:rsidR="00111D5C" w:rsidRPr="004E1125" w:rsidRDefault="00111D5C"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111D5C" w:rsidRPr="004E1125" w:rsidRDefault="00111D5C"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 </w:t>
      </w:r>
    </w:p>
    <w:p w:rsidR="00111D5C" w:rsidRPr="004E1125" w:rsidRDefault="00111D5C"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 </w:t>
      </w:r>
    </w:p>
    <w:p w:rsidR="00111D5C" w:rsidRPr="004E1125" w:rsidRDefault="00111D5C"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C641C1" w:rsidRPr="004E1125" w:rsidRDefault="00C641C1" w:rsidP="003328D0">
      <w:pPr>
        <w:pStyle w:val="text"/>
        <w:ind w:firstLine="709"/>
        <w:rPr>
          <w:rFonts w:ascii="Times New Roman" w:hAnsi="Times New Roman" w:cs="Times New Roman"/>
          <w:sz w:val="28"/>
          <w:szCs w:val="28"/>
        </w:rPr>
      </w:pPr>
    </w:p>
    <w:p w:rsidR="00943A0E" w:rsidRPr="004E1125" w:rsidRDefault="00943A0E" w:rsidP="003328D0">
      <w:pPr>
        <w:pStyle w:val="text"/>
        <w:ind w:firstLine="709"/>
        <w:jc w:val="center"/>
        <w:rPr>
          <w:rFonts w:ascii="Times New Roman" w:hAnsi="Times New Roman" w:cs="Times New Roman"/>
          <w:b/>
          <w:sz w:val="28"/>
          <w:szCs w:val="28"/>
        </w:rPr>
      </w:pPr>
      <w:r w:rsidRPr="004E1125">
        <w:rPr>
          <w:rFonts w:ascii="Times New Roman" w:hAnsi="Times New Roman" w:cs="Times New Roman"/>
          <w:b/>
          <w:sz w:val="28"/>
          <w:szCs w:val="28"/>
        </w:rPr>
        <w:t>Статья 27.1</w:t>
      </w:r>
    </w:p>
    <w:p w:rsidR="009B7CF6" w:rsidRPr="004E1125" w:rsidRDefault="009B7CF6" w:rsidP="003328D0">
      <w:pPr>
        <w:pStyle w:val="text"/>
        <w:ind w:firstLine="709"/>
        <w:jc w:val="left"/>
        <w:rPr>
          <w:rFonts w:ascii="Times New Roman" w:hAnsi="Times New Roman" w:cs="Times New Roman"/>
          <w:b/>
          <w:sz w:val="28"/>
          <w:szCs w:val="28"/>
        </w:rPr>
      </w:pPr>
    </w:p>
    <w:p w:rsidR="009D3E49" w:rsidRPr="00745E76" w:rsidRDefault="009D3E49" w:rsidP="003328D0">
      <w:pPr>
        <w:autoSpaceDE w:val="0"/>
        <w:autoSpaceDN w:val="0"/>
        <w:adjustRightInd w:val="0"/>
        <w:ind w:firstLine="709"/>
        <w:jc w:val="both"/>
        <w:rPr>
          <w:color w:val="000000"/>
          <w:sz w:val="28"/>
          <w:szCs w:val="28"/>
        </w:rPr>
      </w:pPr>
      <w:r w:rsidRPr="00745E76">
        <w:rPr>
          <w:color w:val="000000"/>
          <w:sz w:val="28"/>
          <w:szCs w:val="28"/>
        </w:rPr>
        <w:t xml:space="preserve">1. </w:t>
      </w:r>
      <w:proofErr w:type="gramStart"/>
      <w:r w:rsidRPr="00745E76">
        <w:rPr>
          <w:color w:val="000000"/>
          <w:sz w:val="28"/>
          <w:szCs w:val="28"/>
        </w:rPr>
        <w:t xml:space="preserve">Органы местного самоуправления сельского поселения организуют и осуществляют муниципальный контроль за соблюдением требований, </w:t>
      </w:r>
      <w:r w:rsidRPr="00745E76">
        <w:rPr>
          <w:color w:val="000000"/>
          <w:sz w:val="28"/>
          <w:szCs w:val="28"/>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rsidR="009D3E49" w:rsidRPr="00745E76" w:rsidRDefault="009D3E49" w:rsidP="003328D0">
      <w:pPr>
        <w:autoSpaceDE w:val="0"/>
        <w:autoSpaceDN w:val="0"/>
        <w:adjustRightInd w:val="0"/>
        <w:ind w:firstLine="709"/>
        <w:jc w:val="both"/>
        <w:rPr>
          <w:color w:val="000000"/>
          <w:sz w:val="28"/>
          <w:szCs w:val="28"/>
        </w:rPr>
      </w:pPr>
      <w:r w:rsidRPr="00745E76">
        <w:rPr>
          <w:color w:val="000000"/>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D3E49" w:rsidRPr="00745E76" w:rsidRDefault="009D3E49" w:rsidP="003328D0">
      <w:pPr>
        <w:autoSpaceDE w:val="0"/>
        <w:autoSpaceDN w:val="0"/>
        <w:adjustRightInd w:val="0"/>
        <w:ind w:firstLine="709"/>
        <w:jc w:val="both"/>
        <w:rPr>
          <w:color w:val="000000"/>
          <w:sz w:val="28"/>
          <w:szCs w:val="28"/>
        </w:rPr>
      </w:pPr>
      <w:r w:rsidRPr="00745E76">
        <w:rPr>
          <w:color w:val="000000"/>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943A0E" w:rsidRPr="004E1125" w:rsidRDefault="009D3E49" w:rsidP="003328D0">
      <w:pPr>
        <w:autoSpaceDE w:val="0"/>
        <w:autoSpaceDN w:val="0"/>
        <w:adjustRightInd w:val="0"/>
        <w:ind w:firstLine="709"/>
        <w:jc w:val="both"/>
        <w:rPr>
          <w:sz w:val="28"/>
          <w:szCs w:val="28"/>
        </w:rPr>
      </w:pPr>
      <w:r w:rsidRPr="00745E76">
        <w:rPr>
          <w:color w:val="000000"/>
          <w:sz w:val="28"/>
          <w:szCs w:val="28"/>
        </w:rPr>
        <w:t xml:space="preserve">4. Органом местного </w:t>
      </w:r>
      <w:proofErr w:type="gramStart"/>
      <w:r w:rsidRPr="00745E76">
        <w:rPr>
          <w:color w:val="000000"/>
          <w:sz w:val="28"/>
          <w:szCs w:val="28"/>
        </w:rPr>
        <w:t>самоуправления</w:t>
      </w:r>
      <w:proofErr w:type="gramEnd"/>
      <w:r w:rsidRPr="00745E76">
        <w:rPr>
          <w:color w:val="000000"/>
          <w:sz w:val="28"/>
          <w:szCs w:val="28"/>
        </w:rPr>
        <w:t xml:space="preserve"> уполномоченным на осуществление муниципального контроля является администрация сельского поселения.</w:t>
      </w:r>
    </w:p>
    <w:p w:rsidR="001E2075" w:rsidRPr="004E1125" w:rsidRDefault="00C37320"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w:t>
      </w:r>
      <w:r w:rsidR="001E0BE4" w:rsidRPr="001E0BE4">
        <w:rPr>
          <w:rFonts w:ascii="Times New Roman" w:hAnsi="Times New Roman" w:cs="Times New Roman"/>
          <w:sz w:val="28"/>
          <w:szCs w:val="28"/>
        </w:rPr>
        <w:t>в редакции решения земского собрания Большехаланского сельского поселения от 20.04.2022 года № 183</w:t>
      </w:r>
      <w:r w:rsidR="001E2075" w:rsidRPr="004E1125">
        <w:rPr>
          <w:rFonts w:ascii="Times New Roman" w:hAnsi="Times New Roman" w:cs="Times New Roman"/>
          <w:sz w:val="28"/>
          <w:szCs w:val="28"/>
        </w:rPr>
        <w:t>)</w:t>
      </w:r>
      <w:r w:rsidR="001E0BE4">
        <w:rPr>
          <w:rFonts w:ascii="Times New Roman" w:hAnsi="Times New Roman" w:cs="Times New Roman"/>
          <w:sz w:val="28"/>
          <w:szCs w:val="28"/>
        </w:rPr>
        <w:t>.</w:t>
      </w:r>
    </w:p>
    <w:p w:rsidR="001E2075" w:rsidRPr="004E1125" w:rsidRDefault="001E2075" w:rsidP="003328D0">
      <w:pPr>
        <w:pStyle w:val="text"/>
        <w:ind w:firstLine="709"/>
        <w:rPr>
          <w:rFonts w:ascii="Times New Roman" w:hAnsi="Times New Roman" w:cs="Times New Roman"/>
          <w:sz w:val="28"/>
          <w:szCs w:val="28"/>
        </w:rPr>
      </w:pPr>
    </w:p>
    <w:p w:rsidR="007E1992" w:rsidRPr="004E1125" w:rsidRDefault="007E1992" w:rsidP="003328D0">
      <w:pPr>
        <w:ind w:firstLine="709"/>
        <w:jc w:val="center"/>
        <w:rPr>
          <w:b/>
          <w:sz w:val="28"/>
          <w:szCs w:val="28"/>
        </w:rPr>
      </w:pPr>
      <w:r w:rsidRPr="004E1125">
        <w:rPr>
          <w:b/>
          <w:sz w:val="28"/>
          <w:szCs w:val="28"/>
        </w:rPr>
        <w:t>Статья 28</w:t>
      </w:r>
    </w:p>
    <w:p w:rsidR="009B7CF6" w:rsidRPr="004E1125" w:rsidRDefault="009B7CF6" w:rsidP="003328D0">
      <w:pPr>
        <w:ind w:firstLine="709"/>
        <w:rPr>
          <w:b/>
          <w:sz w:val="28"/>
          <w:szCs w:val="28"/>
        </w:rPr>
      </w:pPr>
    </w:p>
    <w:p w:rsidR="007E1992" w:rsidRPr="004E1125" w:rsidRDefault="007E1992" w:rsidP="003328D0">
      <w:pPr>
        <w:ind w:firstLine="709"/>
        <w:jc w:val="both"/>
        <w:rPr>
          <w:sz w:val="28"/>
          <w:szCs w:val="28"/>
        </w:rPr>
      </w:pPr>
      <w:r w:rsidRPr="004E1125">
        <w:rPr>
          <w:sz w:val="28"/>
          <w:szCs w:val="28"/>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Контра</w:t>
      </w:r>
      <w:proofErr w:type="gramStart"/>
      <w:r w:rsidRPr="004E1125">
        <w:rPr>
          <w:sz w:val="28"/>
          <w:szCs w:val="28"/>
        </w:rPr>
        <w:t>кт с гл</w:t>
      </w:r>
      <w:proofErr w:type="gramEnd"/>
      <w:r w:rsidRPr="004E1125">
        <w:rPr>
          <w:sz w:val="28"/>
          <w:szCs w:val="28"/>
        </w:rPr>
        <w:t>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w:t>
      </w:r>
      <w:r w:rsidR="00870ACA" w:rsidRPr="004E1125">
        <w:rPr>
          <w:sz w:val="28"/>
          <w:szCs w:val="28"/>
        </w:rPr>
        <w:t xml:space="preserve">ового созыва), но не менее чем </w:t>
      </w:r>
      <w:r w:rsidRPr="004E1125">
        <w:rPr>
          <w:sz w:val="28"/>
          <w:szCs w:val="28"/>
        </w:rPr>
        <w:t>на два года.</w:t>
      </w:r>
    </w:p>
    <w:p w:rsidR="007E1992" w:rsidRPr="004E1125" w:rsidRDefault="007E1992" w:rsidP="003328D0">
      <w:pPr>
        <w:ind w:firstLine="709"/>
        <w:jc w:val="both"/>
        <w:rPr>
          <w:sz w:val="28"/>
          <w:szCs w:val="28"/>
        </w:rPr>
      </w:pPr>
      <w:r w:rsidRPr="004E1125">
        <w:rPr>
          <w:sz w:val="28"/>
          <w:szCs w:val="28"/>
        </w:rPr>
        <w:t xml:space="preserve">2. Условия контракта для главы администрации сельского поселения утверждаются земским собранием сельского поселения. </w:t>
      </w:r>
    </w:p>
    <w:p w:rsidR="007E1992" w:rsidRPr="004E1125" w:rsidRDefault="007E1992" w:rsidP="003328D0">
      <w:pPr>
        <w:ind w:firstLine="709"/>
        <w:jc w:val="both"/>
        <w:rPr>
          <w:sz w:val="28"/>
          <w:szCs w:val="28"/>
        </w:rPr>
      </w:pPr>
      <w:r w:rsidRPr="004E1125">
        <w:rPr>
          <w:sz w:val="28"/>
          <w:szCs w:val="28"/>
        </w:rPr>
        <w:t>3. На должность главы администрации сельского поселения может быть назначен гражданин, достигший возраста 25 лет.</w:t>
      </w:r>
    </w:p>
    <w:p w:rsidR="007E1992" w:rsidRPr="004E1125" w:rsidRDefault="007E1992" w:rsidP="003328D0">
      <w:pPr>
        <w:ind w:firstLine="709"/>
        <w:jc w:val="both"/>
        <w:rPr>
          <w:sz w:val="28"/>
          <w:szCs w:val="28"/>
        </w:rPr>
      </w:pPr>
      <w:r w:rsidRPr="004E1125">
        <w:rPr>
          <w:sz w:val="28"/>
          <w:szCs w:val="28"/>
        </w:rPr>
        <w:t xml:space="preserve">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7E1992" w:rsidRPr="004E1125" w:rsidRDefault="007E1992" w:rsidP="003328D0">
      <w:pPr>
        <w:ind w:firstLine="709"/>
        <w:jc w:val="both"/>
        <w:rPr>
          <w:sz w:val="28"/>
          <w:szCs w:val="28"/>
        </w:rPr>
      </w:pPr>
      <w:r w:rsidRPr="004E1125">
        <w:rPr>
          <w:sz w:val="28"/>
          <w:szCs w:val="28"/>
        </w:rPr>
        <w:t>5. Контра</w:t>
      </w:r>
      <w:proofErr w:type="gramStart"/>
      <w:r w:rsidRPr="004E1125">
        <w:rPr>
          <w:sz w:val="28"/>
          <w:szCs w:val="28"/>
        </w:rPr>
        <w:t>кт с гл</w:t>
      </w:r>
      <w:proofErr w:type="gramEnd"/>
      <w:r w:rsidRPr="004E1125">
        <w:rPr>
          <w:sz w:val="28"/>
          <w:szCs w:val="28"/>
        </w:rPr>
        <w:t xml:space="preserve">авой администрации сельского поселения заключается главой сельского поселения. </w:t>
      </w:r>
    </w:p>
    <w:p w:rsidR="007E1992" w:rsidRPr="004E1125" w:rsidRDefault="007E1992" w:rsidP="003328D0">
      <w:pPr>
        <w:ind w:firstLine="709"/>
        <w:jc w:val="both"/>
        <w:rPr>
          <w:sz w:val="28"/>
          <w:szCs w:val="28"/>
        </w:rPr>
      </w:pPr>
      <w:r w:rsidRPr="004E1125">
        <w:rPr>
          <w:sz w:val="28"/>
          <w:szCs w:val="28"/>
        </w:rPr>
        <w:t>5.1. Глава администрации сельского поселения:</w:t>
      </w:r>
    </w:p>
    <w:p w:rsidR="007E1992" w:rsidRPr="004E1125" w:rsidRDefault="007E1992" w:rsidP="003328D0">
      <w:pPr>
        <w:ind w:firstLine="709"/>
        <w:jc w:val="both"/>
        <w:rPr>
          <w:sz w:val="28"/>
          <w:szCs w:val="28"/>
        </w:rPr>
      </w:pPr>
      <w:r w:rsidRPr="004E1125">
        <w:rPr>
          <w:sz w:val="28"/>
          <w:szCs w:val="28"/>
        </w:rPr>
        <w:t xml:space="preserve">1) </w:t>
      </w:r>
      <w:proofErr w:type="gramStart"/>
      <w:r w:rsidRPr="004E1125">
        <w:rPr>
          <w:sz w:val="28"/>
          <w:szCs w:val="28"/>
        </w:rPr>
        <w:t>подконтролен</w:t>
      </w:r>
      <w:proofErr w:type="gramEnd"/>
      <w:r w:rsidRPr="004E1125">
        <w:rPr>
          <w:sz w:val="28"/>
          <w:szCs w:val="28"/>
        </w:rPr>
        <w:t xml:space="preserve"> и подотчетен земскому собранию сельского поселения;</w:t>
      </w:r>
    </w:p>
    <w:p w:rsidR="007E1992" w:rsidRPr="004E1125" w:rsidRDefault="007E1992" w:rsidP="003328D0">
      <w:pPr>
        <w:ind w:firstLine="709"/>
        <w:jc w:val="both"/>
        <w:rPr>
          <w:sz w:val="28"/>
          <w:szCs w:val="28"/>
        </w:rPr>
      </w:pPr>
      <w:r w:rsidRPr="004E1125">
        <w:rPr>
          <w:sz w:val="28"/>
          <w:szCs w:val="28"/>
        </w:rPr>
        <w:lastRenderedPageBreak/>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7E1992" w:rsidRDefault="007E1992" w:rsidP="003328D0">
      <w:pPr>
        <w:ind w:firstLine="709"/>
        <w:jc w:val="both"/>
        <w:rPr>
          <w:sz w:val="28"/>
          <w:szCs w:val="28"/>
        </w:rPr>
      </w:pPr>
      <w:r w:rsidRPr="004E1125">
        <w:rPr>
          <w:sz w:val="28"/>
          <w:szCs w:val="28"/>
        </w:rPr>
        <w:t xml:space="preserve">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w:t>
      </w:r>
      <w:r w:rsidR="009D3E49">
        <w:rPr>
          <w:sz w:val="28"/>
          <w:szCs w:val="28"/>
        </w:rPr>
        <w:t>и законами Белгородской области;</w:t>
      </w:r>
    </w:p>
    <w:p w:rsidR="009D3E49" w:rsidRPr="004E1125" w:rsidRDefault="009D3E49" w:rsidP="003328D0">
      <w:pPr>
        <w:ind w:firstLine="709"/>
        <w:jc w:val="both"/>
        <w:rPr>
          <w:sz w:val="28"/>
          <w:szCs w:val="28"/>
        </w:rPr>
      </w:pPr>
      <w:proofErr w:type="gramStart"/>
      <w:r>
        <w:rPr>
          <w:sz w:val="28"/>
          <w:szCs w:val="28"/>
        </w:rPr>
        <w:t>4</w:t>
      </w:r>
      <w:r w:rsidRPr="009F69E4">
        <w:rPr>
          <w:sz w:val="28"/>
          <w:szCs w:val="28"/>
        </w:rPr>
        <w:t xml:space="preserve">) обязан сообщить в письменной форме </w:t>
      </w:r>
      <w:r>
        <w:rPr>
          <w:sz w:val="28"/>
          <w:szCs w:val="28"/>
        </w:rPr>
        <w:t>главе сельского поселения</w:t>
      </w:r>
      <w:r w:rsidRPr="009F69E4">
        <w:rPr>
          <w:sz w:val="28"/>
          <w:szCs w:val="28"/>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9F69E4">
        <w:rPr>
          <w:sz w:val="28"/>
          <w:szCs w:val="28"/>
        </w:rPr>
        <w:t xml:space="preserve"> </w:t>
      </w:r>
      <w:proofErr w:type="gramStart"/>
      <w:r w:rsidRPr="009F69E4">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9F69E4">
        <w:rPr>
          <w:sz w:val="28"/>
          <w:szCs w:val="28"/>
        </w:rPr>
        <w:t xml:space="preserve"> пунктом</w:t>
      </w:r>
      <w:r w:rsidR="001E0BE4">
        <w:rPr>
          <w:sz w:val="28"/>
          <w:szCs w:val="28"/>
        </w:rPr>
        <w:t xml:space="preserve"> (в редакции р</w:t>
      </w:r>
      <w:r w:rsidR="001E0BE4" w:rsidRPr="004E1125">
        <w:rPr>
          <w:sz w:val="28"/>
          <w:szCs w:val="28"/>
        </w:rPr>
        <w:t>ешени</w:t>
      </w:r>
      <w:r w:rsidR="001E0BE4">
        <w:rPr>
          <w:sz w:val="28"/>
          <w:szCs w:val="28"/>
        </w:rPr>
        <w:t>я</w:t>
      </w:r>
      <w:r w:rsidR="001E0BE4" w:rsidRPr="004E1125">
        <w:rPr>
          <w:sz w:val="28"/>
          <w:szCs w:val="28"/>
        </w:rPr>
        <w:t xml:space="preserve"> земского собрания Большехаланского сельского поселения</w:t>
      </w:r>
      <w:r w:rsidR="001E0BE4">
        <w:rPr>
          <w:sz w:val="28"/>
          <w:szCs w:val="28"/>
        </w:rPr>
        <w:t xml:space="preserve"> от 20.04.2022 года № 183)</w:t>
      </w:r>
      <w:r w:rsidRPr="009F69E4">
        <w:rPr>
          <w:sz w:val="28"/>
          <w:szCs w:val="28"/>
        </w:rPr>
        <w:t>.</w:t>
      </w:r>
    </w:p>
    <w:p w:rsidR="007E1992" w:rsidRPr="004E1125" w:rsidRDefault="007E1992" w:rsidP="003328D0">
      <w:pPr>
        <w:ind w:firstLine="709"/>
        <w:jc w:val="both"/>
        <w:rPr>
          <w:sz w:val="28"/>
          <w:szCs w:val="28"/>
        </w:rPr>
      </w:pPr>
      <w:r w:rsidRPr="004E1125">
        <w:rPr>
          <w:sz w:val="28"/>
          <w:szCs w:val="28"/>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7E1992" w:rsidRPr="004E1125" w:rsidRDefault="007E1992" w:rsidP="003328D0">
      <w:pPr>
        <w:ind w:firstLine="709"/>
        <w:jc w:val="both"/>
        <w:rPr>
          <w:sz w:val="28"/>
          <w:szCs w:val="28"/>
        </w:rPr>
      </w:pPr>
      <w:r w:rsidRPr="004E1125">
        <w:rPr>
          <w:sz w:val="28"/>
          <w:szCs w:val="28"/>
        </w:rPr>
        <w:t>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1992" w:rsidRPr="004E1125" w:rsidRDefault="007E1992" w:rsidP="003328D0">
      <w:pPr>
        <w:ind w:firstLine="709"/>
        <w:jc w:val="both"/>
        <w:rPr>
          <w:sz w:val="28"/>
          <w:szCs w:val="28"/>
        </w:rPr>
      </w:pPr>
      <w:r w:rsidRPr="004E1125">
        <w:rPr>
          <w:sz w:val="28"/>
          <w:szCs w:val="28"/>
        </w:rPr>
        <w:lastRenderedPageBreak/>
        <w:t>8.</w:t>
      </w:r>
      <w:r w:rsidR="009B7CF6" w:rsidRPr="004E1125">
        <w:rPr>
          <w:sz w:val="28"/>
          <w:szCs w:val="28"/>
        </w:rPr>
        <w:t xml:space="preserve"> </w:t>
      </w:r>
      <w:proofErr w:type="gramStart"/>
      <w:r w:rsidR="00CD50B3" w:rsidRPr="004E1125">
        <w:rPr>
          <w:sz w:val="28"/>
          <w:szCs w:val="28"/>
          <w:lang w:eastAsia="ru-RU"/>
        </w:rPr>
        <w:t xml:space="preserve">Глава администрации сельского поселения должен соблюдать ограничения, запреты, исполнять обязанности, которые установлены Федеральным </w:t>
      </w:r>
      <w:hyperlink r:id="rId31" w:history="1">
        <w:r w:rsidR="00CD50B3" w:rsidRPr="004E1125">
          <w:rPr>
            <w:sz w:val="28"/>
            <w:szCs w:val="28"/>
            <w:lang w:eastAsia="ru-RU"/>
          </w:rPr>
          <w:t>законом</w:t>
        </w:r>
      </w:hyperlink>
      <w:r w:rsidR="00CD50B3" w:rsidRPr="004E1125">
        <w:rPr>
          <w:sz w:val="28"/>
          <w:szCs w:val="28"/>
          <w:lang w:eastAsia="ru-RU"/>
        </w:rPr>
        <w:t xml:space="preserve"> от 25 декабря 2008 года № 273-ФЗ                                        «О противодействии коррупции», Федеральным </w:t>
      </w:r>
      <w:hyperlink r:id="rId32" w:history="1">
        <w:r w:rsidR="00CD50B3" w:rsidRPr="004E1125">
          <w:rPr>
            <w:sz w:val="28"/>
            <w:szCs w:val="28"/>
            <w:lang w:eastAsia="ru-RU"/>
          </w:rPr>
          <w:t>законом</w:t>
        </w:r>
      </w:hyperlink>
      <w:r w:rsidR="00CD50B3" w:rsidRPr="004E1125">
        <w:rPr>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00CD50B3" w:rsidRPr="004E1125">
          <w:rPr>
            <w:sz w:val="28"/>
            <w:szCs w:val="28"/>
            <w:lang w:eastAsia="ru-RU"/>
          </w:rPr>
          <w:t>законом</w:t>
        </w:r>
      </w:hyperlink>
      <w:r w:rsidR="00CD50B3" w:rsidRPr="004E1125">
        <w:rPr>
          <w:sz w:val="28"/>
          <w:szCs w:val="28"/>
          <w:lang w:eastAsia="ru-RU"/>
        </w:rPr>
        <w:t xml:space="preserve"> от 7 мая 2013 года № 79-ФЗ «О запрете отдельным категориям лиц открывать и</w:t>
      </w:r>
      <w:proofErr w:type="gramEnd"/>
      <w:r w:rsidR="00CD50B3" w:rsidRPr="004E1125">
        <w:rPr>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28 в редакции Решени</w:t>
      </w:r>
      <w:r w:rsidR="00546D65"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34" w:tgtFrame="_self" w:tooltip="Новый документ" w:history="1">
        <w:r w:rsidR="00FC22C0" w:rsidRPr="004E1125">
          <w:rPr>
            <w:rStyle w:val="ac"/>
            <w:rFonts w:ascii="Times New Roman" w:hAnsi="Times New Roman" w:cs="Times New Roman"/>
            <w:color w:val="auto"/>
            <w:sz w:val="28"/>
            <w:szCs w:val="28"/>
            <w:u w:val="none"/>
          </w:rPr>
          <w:t xml:space="preserve">от 13.11.2009 года № </w:t>
        </w:r>
      </w:hyperlink>
      <w:r w:rsidR="00FC22C0" w:rsidRPr="004E1125">
        <w:rPr>
          <w:rFonts w:ascii="Times New Roman" w:hAnsi="Times New Roman" w:cs="Times New Roman"/>
          <w:sz w:val="28"/>
          <w:szCs w:val="28"/>
        </w:rPr>
        <w:t>50</w:t>
      </w:r>
      <w:r w:rsidR="00544424" w:rsidRPr="004E1125">
        <w:rPr>
          <w:rFonts w:ascii="Times New Roman" w:hAnsi="Times New Roman" w:cs="Times New Roman"/>
          <w:sz w:val="28"/>
          <w:szCs w:val="28"/>
        </w:rPr>
        <w:t>,</w:t>
      </w:r>
      <w:r w:rsidR="00FC22C0" w:rsidRPr="004E1125">
        <w:rPr>
          <w:rFonts w:ascii="Times New Roman" w:hAnsi="Times New Roman" w:cs="Times New Roman"/>
          <w:sz w:val="28"/>
          <w:szCs w:val="28"/>
        </w:rPr>
        <w:t xml:space="preserve"> </w:t>
      </w:r>
      <w:r w:rsidR="00870ACA" w:rsidRPr="004E1125">
        <w:rPr>
          <w:rFonts w:ascii="Times New Roman" w:hAnsi="Times New Roman" w:cs="Times New Roman"/>
          <w:sz w:val="28"/>
          <w:szCs w:val="28"/>
        </w:rPr>
        <w:t xml:space="preserve">от 27.05.2013 года № 166, </w:t>
      </w:r>
      <w:r w:rsidR="009B7CF6" w:rsidRPr="004E1125">
        <w:rPr>
          <w:rFonts w:ascii="Times New Roman" w:hAnsi="Times New Roman" w:cs="Times New Roman"/>
          <w:sz w:val="28"/>
          <w:szCs w:val="28"/>
        </w:rPr>
        <w:t>от 15</w:t>
      </w:r>
      <w:r w:rsidR="005E6D64" w:rsidRPr="004E1125">
        <w:rPr>
          <w:rFonts w:ascii="Times New Roman" w:hAnsi="Times New Roman" w:cs="Times New Roman"/>
          <w:sz w:val="28"/>
          <w:szCs w:val="28"/>
        </w:rPr>
        <w:t>.0</w:t>
      </w:r>
      <w:r w:rsidR="009B7CF6" w:rsidRPr="004E1125">
        <w:rPr>
          <w:rFonts w:ascii="Times New Roman" w:hAnsi="Times New Roman" w:cs="Times New Roman"/>
          <w:sz w:val="28"/>
          <w:szCs w:val="28"/>
        </w:rPr>
        <w:t>5</w:t>
      </w:r>
      <w:r w:rsidR="005E6D64" w:rsidRPr="004E1125">
        <w:rPr>
          <w:rFonts w:ascii="Times New Roman" w:hAnsi="Times New Roman" w:cs="Times New Roman"/>
          <w:sz w:val="28"/>
          <w:szCs w:val="28"/>
        </w:rPr>
        <w:t xml:space="preserve">.2015 года № </w:t>
      </w:r>
      <w:r w:rsidR="009B7CF6" w:rsidRPr="004E1125">
        <w:rPr>
          <w:rFonts w:ascii="Times New Roman" w:hAnsi="Times New Roman" w:cs="Times New Roman"/>
          <w:sz w:val="28"/>
          <w:szCs w:val="28"/>
        </w:rPr>
        <w:t>79</w:t>
      </w:r>
      <w:r w:rsidR="00CD50B3" w:rsidRPr="004E1125">
        <w:rPr>
          <w:rFonts w:ascii="Times New Roman" w:hAnsi="Times New Roman" w:cs="Times New Roman"/>
          <w:sz w:val="28"/>
          <w:szCs w:val="28"/>
        </w:rPr>
        <w:t>, от 23.05.2018 года № 226</w:t>
      </w:r>
      <w:r w:rsidRPr="004E1125">
        <w:rPr>
          <w:rFonts w:ascii="Times New Roman" w:hAnsi="Times New Roman" w:cs="Times New Roman"/>
          <w:sz w:val="28"/>
          <w:szCs w:val="28"/>
        </w:rPr>
        <w:t>)</w:t>
      </w:r>
    </w:p>
    <w:p w:rsidR="00C641C1"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29</w:t>
      </w:r>
    </w:p>
    <w:p w:rsidR="009B7CF6" w:rsidRPr="004E1125" w:rsidRDefault="009B7CF6"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Глава администрации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вправе требовать созыва внеочередного заседания земского собрания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30</w:t>
      </w:r>
    </w:p>
    <w:p w:rsidR="00B11F76" w:rsidRPr="004E1125" w:rsidRDefault="00B11F76" w:rsidP="003328D0">
      <w:pPr>
        <w:pStyle w:val="article"/>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w:t>
      </w:r>
      <w:proofErr w:type="gramEnd"/>
      <w:r w:rsidRPr="004E1125">
        <w:rPr>
          <w:rFonts w:ascii="Times New Roman" w:hAnsi="Times New Roman" w:cs="Times New Roman"/>
          <w:sz w:val="28"/>
          <w:szCs w:val="28"/>
        </w:rPr>
        <w:t xml:space="preserve"> области или настоящим Уставом принятие решений по соответствующим вопросам отнесено к компетенции земского собрания сельского поселения.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 xml:space="preserve">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Постановления и распоряжения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(ст.30 в редакции Решения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35" w:tgtFrame="_self" w:tooltip="Новый документ" w:history="1">
        <w:r w:rsidRPr="004E1125">
          <w:rPr>
            <w:rStyle w:val="ac"/>
            <w:rFonts w:ascii="Times New Roman" w:hAnsi="Times New Roman" w:cs="Times New Roman"/>
            <w:color w:val="auto"/>
            <w:sz w:val="28"/>
            <w:szCs w:val="28"/>
            <w:u w:val="none"/>
          </w:rPr>
          <w:t xml:space="preserve">от </w:t>
        </w:r>
        <w:r w:rsidR="005049D2" w:rsidRPr="004E1125">
          <w:rPr>
            <w:rStyle w:val="ac"/>
            <w:rFonts w:ascii="Times New Roman" w:hAnsi="Times New Roman" w:cs="Times New Roman"/>
            <w:color w:val="auto"/>
            <w:sz w:val="28"/>
            <w:szCs w:val="28"/>
            <w:u w:val="none"/>
          </w:rPr>
          <w:t>13</w:t>
        </w:r>
        <w:r w:rsidRPr="004E1125">
          <w:rPr>
            <w:rStyle w:val="ac"/>
            <w:rFonts w:ascii="Times New Roman" w:hAnsi="Times New Roman" w:cs="Times New Roman"/>
            <w:color w:val="auto"/>
            <w:sz w:val="28"/>
            <w:szCs w:val="28"/>
            <w:u w:val="none"/>
          </w:rPr>
          <w:t>.11.2009</w:t>
        </w:r>
        <w:r w:rsidR="001136CF"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FC22C0" w:rsidRPr="004E1125">
        <w:rPr>
          <w:rFonts w:ascii="Times New Roman" w:hAnsi="Times New Roman" w:cs="Times New Roman"/>
          <w:sz w:val="28"/>
          <w:szCs w:val="28"/>
        </w:rPr>
        <w:t>50</w:t>
      </w:r>
      <w:r w:rsidRPr="004E1125">
        <w:rPr>
          <w:rFonts w:ascii="Times New Roman" w:hAnsi="Times New Roman" w:cs="Times New Roman"/>
          <w:sz w:val="28"/>
          <w:szCs w:val="28"/>
        </w:rPr>
        <w:t>)</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31</w:t>
      </w:r>
    </w:p>
    <w:p w:rsidR="00902456" w:rsidRPr="004E1125" w:rsidRDefault="00902456" w:rsidP="003328D0">
      <w:pPr>
        <w:pStyle w:val="article"/>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C641C1"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32</w:t>
      </w:r>
    </w:p>
    <w:p w:rsidR="00902456" w:rsidRPr="004E1125" w:rsidRDefault="00902456"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6 месяцев до дня истечения срока полномочий главы администрации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C641C1" w:rsidRPr="004E1125" w:rsidRDefault="00C641C1" w:rsidP="003328D0">
      <w:pPr>
        <w:pStyle w:val="text"/>
        <w:ind w:firstLine="709"/>
        <w:rPr>
          <w:rFonts w:ascii="Times New Roman" w:hAnsi="Times New Roman" w:cs="Times New Roman"/>
          <w:sz w:val="28"/>
          <w:szCs w:val="28"/>
        </w:rPr>
      </w:pPr>
    </w:p>
    <w:p w:rsidR="001E2075" w:rsidRPr="004E1125" w:rsidRDefault="001E2075" w:rsidP="003328D0">
      <w:pPr>
        <w:ind w:firstLine="709"/>
        <w:jc w:val="center"/>
        <w:rPr>
          <w:b/>
          <w:bCs/>
          <w:sz w:val="28"/>
          <w:szCs w:val="28"/>
        </w:rPr>
      </w:pPr>
      <w:r w:rsidRPr="004E1125">
        <w:rPr>
          <w:b/>
          <w:bCs/>
          <w:sz w:val="28"/>
          <w:szCs w:val="28"/>
        </w:rPr>
        <w:t>Статья 33</w:t>
      </w:r>
    </w:p>
    <w:p w:rsidR="00902456" w:rsidRPr="004E1125" w:rsidRDefault="00902456" w:rsidP="003328D0">
      <w:pPr>
        <w:ind w:firstLine="709"/>
        <w:jc w:val="center"/>
        <w:rPr>
          <w:b/>
          <w:sz w:val="28"/>
          <w:szCs w:val="28"/>
        </w:rPr>
      </w:pPr>
    </w:p>
    <w:p w:rsidR="001E2075" w:rsidRPr="004E1125" w:rsidRDefault="001E2075" w:rsidP="003328D0">
      <w:pPr>
        <w:ind w:firstLine="709"/>
        <w:jc w:val="both"/>
        <w:rPr>
          <w:sz w:val="28"/>
          <w:szCs w:val="28"/>
        </w:rPr>
      </w:pPr>
      <w:r w:rsidRPr="004E1125">
        <w:rPr>
          <w:sz w:val="28"/>
          <w:szCs w:val="28"/>
        </w:rPr>
        <w:t>1. Полномочия главы администрации сельского поселения прекращаются досрочно в случае:</w:t>
      </w:r>
    </w:p>
    <w:p w:rsidR="001E2075" w:rsidRPr="004E1125" w:rsidRDefault="001E2075" w:rsidP="003328D0">
      <w:pPr>
        <w:ind w:firstLine="709"/>
        <w:jc w:val="both"/>
        <w:rPr>
          <w:sz w:val="28"/>
          <w:szCs w:val="28"/>
        </w:rPr>
      </w:pPr>
      <w:r w:rsidRPr="004E1125">
        <w:rPr>
          <w:sz w:val="28"/>
          <w:szCs w:val="28"/>
        </w:rPr>
        <w:t>1) смерти;</w:t>
      </w:r>
    </w:p>
    <w:p w:rsidR="001E2075" w:rsidRPr="004E1125" w:rsidRDefault="001E2075" w:rsidP="003328D0">
      <w:pPr>
        <w:ind w:firstLine="709"/>
        <w:jc w:val="both"/>
        <w:rPr>
          <w:sz w:val="28"/>
          <w:szCs w:val="28"/>
        </w:rPr>
      </w:pPr>
      <w:r w:rsidRPr="004E1125">
        <w:rPr>
          <w:sz w:val="28"/>
          <w:szCs w:val="28"/>
        </w:rPr>
        <w:t>2) отставки по собственному желанию;</w:t>
      </w:r>
    </w:p>
    <w:p w:rsidR="001E2075" w:rsidRPr="004E1125" w:rsidRDefault="001E2075" w:rsidP="003328D0">
      <w:pPr>
        <w:ind w:firstLine="709"/>
        <w:jc w:val="both"/>
        <w:rPr>
          <w:sz w:val="28"/>
          <w:szCs w:val="28"/>
        </w:rPr>
      </w:pPr>
      <w:r w:rsidRPr="004E1125">
        <w:rPr>
          <w:sz w:val="28"/>
          <w:szCs w:val="28"/>
        </w:rPr>
        <w:t xml:space="preserve">3) </w:t>
      </w:r>
      <w:r w:rsidR="00CD50B3" w:rsidRPr="004E1125">
        <w:rPr>
          <w:rFonts w:eastAsia="Calibri"/>
          <w:sz w:val="28"/>
          <w:szCs w:val="28"/>
          <w:lang w:eastAsia="ru-RU"/>
        </w:rPr>
        <w:t>расторжения контракта в соответствии с частью 1.1 и 1.2 настоящей статьи;</w:t>
      </w:r>
    </w:p>
    <w:p w:rsidR="001E2075" w:rsidRPr="004E1125" w:rsidRDefault="001E2075" w:rsidP="003328D0">
      <w:pPr>
        <w:ind w:firstLine="709"/>
        <w:jc w:val="both"/>
        <w:rPr>
          <w:sz w:val="28"/>
          <w:szCs w:val="28"/>
        </w:rPr>
      </w:pPr>
      <w:r w:rsidRPr="004E1125">
        <w:rPr>
          <w:sz w:val="28"/>
          <w:szCs w:val="28"/>
        </w:rPr>
        <w:t>4) отрешения от должности в порядке и по основаниям, предусмотренным федеральным законом;</w:t>
      </w:r>
    </w:p>
    <w:p w:rsidR="001E2075" w:rsidRPr="004E1125" w:rsidRDefault="001E2075" w:rsidP="003328D0">
      <w:pPr>
        <w:ind w:firstLine="709"/>
        <w:jc w:val="both"/>
        <w:rPr>
          <w:sz w:val="28"/>
          <w:szCs w:val="28"/>
        </w:rPr>
      </w:pPr>
      <w:r w:rsidRPr="004E1125">
        <w:rPr>
          <w:sz w:val="28"/>
          <w:szCs w:val="28"/>
        </w:rPr>
        <w:t>5) признания судом недееспособным или ограниченно дееспособным;</w:t>
      </w:r>
    </w:p>
    <w:p w:rsidR="001E2075" w:rsidRPr="004E1125" w:rsidRDefault="001E2075" w:rsidP="003328D0">
      <w:pPr>
        <w:ind w:firstLine="709"/>
        <w:jc w:val="both"/>
        <w:rPr>
          <w:sz w:val="28"/>
          <w:szCs w:val="28"/>
        </w:rPr>
      </w:pPr>
      <w:r w:rsidRPr="004E1125">
        <w:rPr>
          <w:sz w:val="28"/>
          <w:szCs w:val="28"/>
        </w:rPr>
        <w:t>6) признания судом безвестно отсутствующим или объявления умершим;</w:t>
      </w:r>
    </w:p>
    <w:p w:rsidR="001E2075" w:rsidRPr="004E1125" w:rsidRDefault="001E2075" w:rsidP="003328D0">
      <w:pPr>
        <w:ind w:firstLine="709"/>
        <w:jc w:val="both"/>
        <w:rPr>
          <w:sz w:val="28"/>
          <w:szCs w:val="28"/>
        </w:rPr>
      </w:pPr>
      <w:r w:rsidRPr="004E1125">
        <w:rPr>
          <w:sz w:val="28"/>
          <w:szCs w:val="28"/>
        </w:rPr>
        <w:t>7) вступления в отношении его в законную силу обвинительного приговора суда;</w:t>
      </w:r>
    </w:p>
    <w:p w:rsidR="001E2075" w:rsidRPr="004E1125" w:rsidRDefault="001E2075" w:rsidP="003328D0">
      <w:pPr>
        <w:ind w:firstLine="709"/>
        <w:jc w:val="both"/>
        <w:rPr>
          <w:sz w:val="28"/>
          <w:szCs w:val="28"/>
        </w:rPr>
      </w:pPr>
      <w:r w:rsidRPr="004E1125">
        <w:rPr>
          <w:sz w:val="28"/>
          <w:szCs w:val="28"/>
        </w:rPr>
        <w:t>8) выезда за пределы Российской Федерации на постоянное место жительства;</w:t>
      </w:r>
    </w:p>
    <w:p w:rsidR="001E2075" w:rsidRPr="004E1125" w:rsidRDefault="009D3E49" w:rsidP="003328D0">
      <w:pPr>
        <w:ind w:firstLine="709"/>
        <w:jc w:val="both"/>
        <w:rPr>
          <w:sz w:val="28"/>
          <w:szCs w:val="28"/>
        </w:rPr>
      </w:pPr>
      <w:proofErr w:type="gramStart"/>
      <w:r w:rsidRPr="0051385D">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51385D">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385D">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C5592">
        <w:rPr>
          <w:sz w:val="28"/>
          <w:szCs w:val="28"/>
        </w:rPr>
        <w:t xml:space="preserve"> (в редакции р</w:t>
      </w:r>
      <w:r w:rsidR="00CC5592" w:rsidRPr="004E1125">
        <w:rPr>
          <w:sz w:val="28"/>
          <w:szCs w:val="28"/>
        </w:rPr>
        <w:t>ешени</w:t>
      </w:r>
      <w:r w:rsidR="00CC5592">
        <w:rPr>
          <w:sz w:val="28"/>
          <w:szCs w:val="28"/>
        </w:rPr>
        <w:t>я</w:t>
      </w:r>
      <w:r w:rsidR="00CC5592" w:rsidRPr="004E1125">
        <w:rPr>
          <w:sz w:val="28"/>
          <w:szCs w:val="28"/>
        </w:rPr>
        <w:t xml:space="preserve"> земского собрания Большехаланского сельского поселения</w:t>
      </w:r>
      <w:r w:rsidR="00CC5592">
        <w:rPr>
          <w:sz w:val="28"/>
          <w:szCs w:val="28"/>
        </w:rPr>
        <w:t xml:space="preserve"> от 20.04.2022 года № 183)</w:t>
      </w:r>
      <w:r w:rsidRPr="0051385D">
        <w:rPr>
          <w:sz w:val="28"/>
          <w:szCs w:val="28"/>
        </w:rPr>
        <w:t>;</w:t>
      </w:r>
    </w:p>
    <w:p w:rsidR="001E2075" w:rsidRPr="004E1125" w:rsidRDefault="001E2075" w:rsidP="003328D0">
      <w:pPr>
        <w:ind w:firstLine="709"/>
        <w:jc w:val="both"/>
        <w:rPr>
          <w:sz w:val="28"/>
          <w:szCs w:val="28"/>
        </w:rPr>
      </w:pPr>
      <w:r w:rsidRPr="004E1125">
        <w:rPr>
          <w:sz w:val="28"/>
          <w:szCs w:val="28"/>
        </w:rPr>
        <w:t>10) призыва на военную службу или направления на заменяющую ее альтернативную гражданскую службу;</w:t>
      </w:r>
    </w:p>
    <w:p w:rsidR="001E2075" w:rsidRPr="004E1125" w:rsidRDefault="001E2075" w:rsidP="003328D0">
      <w:pPr>
        <w:ind w:firstLine="709"/>
        <w:jc w:val="both"/>
        <w:rPr>
          <w:sz w:val="28"/>
          <w:szCs w:val="28"/>
        </w:rPr>
      </w:pPr>
      <w:r w:rsidRPr="004E1125">
        <w:rPr>
          <w:sz w:val="28"/>
          <w:szCs w:val="28"/>
        </w:rPr>
        <w:t>11) преобразования сельского поселения, осуществляемого в соответствии с федеральным законом, а также в случае упразднения сельского поселения;</w:t>
      </w:r>
    </w:p>
    <w:p w:rsidR="001E2075" w:rsidRPr="004E1125" w:rsidRDefault="001E2075" w:rsidP="003328D0">
      <w:pPr>
        <w:ind w:firstLine="709"/>
        <w:jc w:val="both"/>
        <w:rPr>
          <w:sz w:val="28"/>
          <w:szCs w:val="28"/>
        </w:rPr>
      </w:pPr>
      <w:r w:rsidRPr="004E1125">
        <w:rPr>
          <w:sz w:val="28"/>
          <w:szCs w:val="28"/>
        </w:rPr>
        <w:t>12) утраты сельским поселением статуса муниципального образования в связи с его объединением с городским округом;</w:t>
      </w:r>
    </w:p>
    <w:p w:rsidR="001E2075" w:rsidRPr="004E1125" w:rsidRDefault="001E2075" w:rsidP="003328D0">
      <w:pPr>
        <w:ind w:firstLine="709"/>
        <w:jc w:val="both"/>
        <w:rPr>
          <w:sz w:val="28"/>
          <w:szCs w:val="28"/>
        </w:rPr>
      </w:pPr>
      <w:r w:rsidRPr="004E1125">
        <w:rPr>
          <w:sz w:val="28"/>
          <w:szCs w:val="28"/>
        </w:rPr>
        <w:t>13)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1E2075" w:rsidRPr="004E1125" w:rsidRDefault="001E2075" w:rsidP="003328D0">
      <w:pPr>
        <w:ind w:firstLine="709"/>
        <w:jc w:val="both"/>
        <w:rPr>
          <w:sz w:val="28"/>
          <w:szCs w:val="28"/>
        </w:rPr>
      </w:pPr>
      <w:r w:rsidRPr="004E1125">
        <w:rPr>
          <w:sz w:val="28"/>
          <w:szCs w:val="28"/>
        </w:rPr>
        <w:t xml:space="preserve">14) нарушения срока издания муниципального правового акта </w:t>
      </w:r>
      <w:r w:rsidRPr="004E1125">
        <w:rPr>
          <w:spacing w:val="-2"/>
          <w:sz w:val="28"/>
          <w:szCs w:val="28"/>
        </w:rPr>
        <w:t xml:space="preserve">администрации сельского поселения, необходимого для реализации решения, </w:t>
      </w:r>
      <w:r w:rsidRPr="004E1125">
        <w:rPr>
          <w:sz w:val="28"/>
          <w:szCs w:val="28"/>
        </w:rPr>
        <w:t>принятого путем прямого волеизъявления населения.</w:t>
      </w:r>
    </w:p>
    <w:p w:rsidR="00CD50B3" w:rsidRPr="004E1125" w:rsidRDefault="00CD50B3" w:rsidP="003328D0">
      <w:pPr>
        <w:autoSpaceDE w:val="0"/>
        <w:autoSpaceDN w:val="0"/>
        <w:adjustRightInd w:val="0"/>
        <w:ind w:firstLine="709"/>
        <w:jc w:val="both"/>
        <w:rPr>
          <w:rFonts w:eastAsia="Calibri"/>
          <w:sz w:val="28"/>
          <w:szCs w:val="28"/>
          <w:lang w:eastAsia="ru-RU"/>
        </w:rPr>
      </w:pPr>
      <w:r w:rsidRPr="004E1125">
        <w:rPr>
          <w:rFonts w:eastAsia="Calibri"/>
          <w:sz w:val="28"/>
          <w:szCs w:val="28"/>
          <w:lang w:eastAsia="ru-RU"/>
        </w:rPr>
        <w:t xml:space="preserve">1.1. Контракт с главой администрации сельского </w:t>
      </w:r>
      <w:proofErr w:type="gramStart"/>
      <w:r w:rsidRPr="004E1125">
        <w:rPr>
          <w:rFonts w:eastAsia="Calibri"/>
          <w:sz w:val="28"/>
          <w:szCs w:val="28"/>
          <w:lang w:eastAsia="ru-RU"/>
        </w:rPr>
        <w:t>поселения</w:t>
      </w:r>
      <w:proofErr w:type="gramEnd"/>
      <w:r w:rsidRPr="004E1125">
        <w:rPr>
          <w:rFonts w:eastAsia="Calibri"/>
          <w:sz w:val="28"/>
          <w:szCs w:val="28"/>
          <w:lang w:eastAsia="ru-RU"/>
        </w:rPr>
        <w:t xml:space="preserve"> может быть расторгнут по соглашению сторон или в судебном порядке на основании заявления:</w:t>
      </w:r>
    </w:p>
    <w:p w:rsidR="00CD50B3" w:rsidRPr="004E1125" w:rsidRDefault="00CD50B3" w:rsidP="003328D0">
      <w:pPr>
        <w:autoSpaceDE w:val="0"/>
        <w:autoSpaceDN w:val="0"/>
        <w:adjustRightInd w:val="0"/>
        <w:ind w:firstLine="709"/>
        <w:jc w:val="both"/>
        <w:rPr>
          <w:rFonts w:eastAsia="Calibri"/>
          <w:sz w:val="28"/>
          <w:szCs w:val="28"/>
          <w:lang w:eastAsia="ru-RU"/>
        </w:rPr>
      </w:pPr>
      <w:r w:rsidRPr="004E1125">
        <w:rPr>
          <w:rFonts w:eastAsia="Calibri"/>
          <w:sz w:val="28"/>
          <w:szCs w:val="28"/>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CD50B3" w:rsidRPr="004E1125" w:rsidRDefault="00CD50B3" w:rsidP="003328D0">
      <w:pPr>
        <w:autoSpaceDE w:val="0"/>
        <w:autoSpaceDN w:val="0"/>
        <w:adjustRightInd w:val="0"/>
        <w:ind w:firstLine="709"/>
        <w:jc w:val="both"/>
        <w:rPr>
          <w:rFonts w:eastAsia="Calibri"/>
          <w:sz w:val="28"/>
          <w:szCs w:val="28"/>
          <w:lang w:eastAsia="ru-RU"/>
        </w:rPr>
      </w:pPr>
      <w:r w:rsidRPr="004E1125">
        <w:rPr>
          <w:rFonts w:eastAsia="Calibri"/>
          <w:sz w:val="28"/>
          <w:szCs w:val="28"/>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CD50B3" w:rsidRPr="004E1125" w:rsidRDefault="00CD50B3" w:rsidP="003328D0">
      <w:pPr>
        <w:ind w:firstLine="709"/>
        <w:jc w:val="both"/>
        <w:rPr>
          <w:rFonts w:eastAsia="Calibri"/>
          <w:sz w:val="28"/>
          <w:szCs w:val="28"/>
          <w:lang w:eastAsia="ru-RU"/>
        </w:rPr>
      </w:pPr>
      <w:r w:rsidRPr="004E1125">
        <w:rPr>
          <w:rFonts w:eastAsia="Calibri"/>
          <w:sz w:val="28"/>
          <w:szCs w:val="28"/>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CD50B3" w:rsidRPr="004E1125" w:rsidRDefault="00CD50B3" w:rsidP="003328D0">
      <w:pPr>
        <w:ind w:firstLine="709"/>
        <w:jc w:val="both"/>
        <w:rPr>
          <w:sz w:val="28"/>
          <w:szCs w:val="28"/>
        </w:rPr>
      </w:pPr>
      <w:r w:rsidRPr="004E1125">
        <w:rPr>
          <w:rFonts w:eastAsia="Calibri"/>
          <w:sz w:val="28"/>
          <w:szCs w:val="28"/>
          <w:lang w:eastAsia="ru-RU"/>
        </w:rPr>
        <w:t xml:space="preserve">1.2. Контракт с главой администрации сельского </w:t>
      </w:r>
      <w:proofErr w:type="gramStart"/>
      <w:r w:rsidRPr="004E1125">
        <w:rPr>
          <w:rFonts w:eastAsia="Calibri"/>
          <w:sz w:val="28"/>
          <w:szCs w:val="28"/>
          <w:lang w:eastAsia="ru-RU"/>
        </w:rPr>
        <w:t>поселения</w:t>
      </w:r>
      <w:proofErr w:type="gramEnd"/>
      <w:r w:rsidRPr="004E1125">
        <w:rPr>
          <w:rFonts w:eastAsia="Calibri"/>
          <w:sz w:val="28"/>
          <w:szCs w:val="28"/>
          <w:lang w:eastAsia="ru-RU"/>
        </w:rP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w:t>
      </w:r>
      <w:r w:rsidRPr="004E1125">
        <w:rPr>
          <w:rFonts w:eastAsia="Calibri"/>
          <w:sz w:val="28"/>
          <w:szCs w:val="28"/>
          <w:lang w:eastAsia="ru-RU"/>
        </w:rPr>
        <w:lastRenderedPageBreak/>
        <w:t xml:space="preserve">соответствием расходов лиц, замещающих государственные должности, и иных лиц их </w:t>
      </w:r>
      <w:proofErr w:type="gramStart"/>
      <w:r w:rsidRPr="004E1125">
        <w:rPr>
          <w:rFonts w:eastAsia="Calibri"/>
          <w:sz w:val="28"/>
          <w:szCs w:val="28"/>
          <w:lang w:eastAsia="ru-RU"/>
        </w:rPr>
        <w:t>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4E1125">
        <w:rPr>
          <w:rFonts w:eastAsia="Calibri"/>
          <w:sz w:val="28"/>
          <w:szCs w:val="28"/>
          <w:lang w:eastAsia="ru-RU"/>
        </w:rPr>
        <w:t xml:space="preserve"> </w:t>
      </w:r>
      <w:proofErr w:type="gramStart"/>
      <w:r w:rsidRPr="004E1125">
        <w:rPr>
          <w:rFonts w:eastAsia="Calibri"/>
          <w:sz w:val="28"/>
          <w:szCs w:val="28"/>
          <w:lang w:eastAsia="ru-RU"/>
        </w:rPr>
        <w:t>соответствии</w:t>
      </w:r>
      <w:proofErr w:type="gramEnd"/>
      <w:r w:rsidRPr="004E1125">
        <w:rPr>
          <w:rFonts w:eastAsia="Calibri"/>
          <w:sz w:val="28"/>
          <w:szCs w:val="28"/>
          <w:lang w:eastAsia="ru-RU"/>
        </w:rPr>
        <w:t xml:space="preserve"> с законодательством Российской Федерации о противодействии коррупции.</w:t>
      </w:r>
    </w:p>
    <w:p w:rsidR="001E2075" w:rsidRPr="004E1125" w:rsidRDefault="00CD50B3" w:rsidP="003328D0">
      <w:pPr>
        <w:ind w:firstLine="709"/>
        <w:jc w:val="both"/>
        <w:rPr>
          <w:sz w:val="28"/>
          <w:szCs w:val="28"/>
        </w:rPr>
      </w:pPr>
      <w:r w:rsidRPr="004E1125">
        <w:rPr>
          <w:rFonts w:eastAsia="Calibri"/>
          <w:sz w:val="28"/>
          <w:szCs w:val="28"/>
          <w:lang w:eastAsia="ru-RU"/>
        </w:rPr>
        <w:t xml:space="preserve">2. В случае досрочного </w:t>
      </w:r>
      <w:proofErr w:type="gramStart"/>
      <w:r w:rsidRPr="004E1125">
        <w:rPr>
          <w:rFonts w:eastAsia="Calibri"/>
          <w:sz w:val="28"/>
          <w:szCs w:val="28"/>
          <w:lang w:eastAsia="ru-RU"/>
        </w:rPr>
        <w:t>прекращения полномочий главы администрации сельского поселения</w:t>
      </w:r>
      <w:proofErr w:type="gramEnd"/>
      <w:r w:rsidRPr="004E1125">
        <w:rPr>
          <w:rFonts w:eastAsia="Calibri"/>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1E2075" w:rsidRPr="004E1125" w:rsidRDefault="001E2075" w:rsidP="003328D0">
      <w:pPr>
        <w:ind w:firstLine="709"/>
        <w:jc w:val="both"/>
        <w:rPr>
          <w:sz w:val="28"/>
          <w:szCs w:val="28"/>
        </w:rPr>
      </w:pPr>
      <w:r w:rsidRPr="004E1125">
        <w:rPr>
          <w:sz w:val="28"/>
          <w:szCs w:val="28"/>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B57A4F" w:rsidRPr="004E1125" w:rsidRDefault="00B57A4F" w:rsidP="003328D0">
      <w:pPr>
        <w:ind w:firstLine="709"/>
        <w:jc w:val="both"/>
        <w:rPr>
          <w:sz w:val="28"/>
          <w:szCs w:val="28"/>
        </w:rPr>
      </w:pPr>
      <w:r w:rsidRPr="004E1125">
        <w:rPr>
          <w:sz w:val="28"/>
          <w:szCs w:val="28"/>
        </w:rPr>
        <w:t>(ст. 33 в редакции Решени</w:t>
      </w:r>
      <w:r w:rsidR="00546D65" w:rsidRPr="004E1125">
        <w:rPr>
          <w:sz w:val="28"/>
          <w:szCs w:val="28"/>
        </w:rPr>
        <w:t>й</w:t>
      </w:r>
      <w:r w:rsidRPr="004E1125">
        <w:rPr>
          <w:sz w:val="28"/>
          <w:szCs w:val="28"/>
        </w:rPr>
        <w:t xml:space="preserve"> земского собрания </w:t>
      </w:r>
      <w:r w:rsidR="005108E1" w:rsidRPr="004E1125">
        <w:rPr>
          <w:sz w:val="28"/>
          <w:szCs w:val="28"/>
        </w:rPr>
        <w:t>Большехаланского</w:t>
      </w:r>
      <w:r w:rsidRPr="004E1125">
        <w:rPr>
          <w:sz w:val="28"/>
          <w:szCs w:val="28"/>
        </w:rPr>
        <w:t xml:space="preserve"> сельского поселения </w:t>
      </w:r>
      <w:hyperlink r:id="rId36" w:tgtFrame="_self" w:tooltip="Новый документ" w:history="1">
        <w:r w:rsidRPr="004E1125">
          <w:rPr>
            <w:rStyle w:val="ac"/>
            <w:color w:val="auto"/>
            <w:sz w:val="28"/>
            <w:szCs w:val="28"/>
            <w:u w:val="none"/>
          </w:rPr>
          <w:t>от 13.11.2009</w:t>
        </w:r>
        <w:r w:rsidR="001136CF" w:rsidRPr="004E1125">
          <w:rPr>
            <w:rStyle w:val="ac"/>
            <w:color w:val="auto"/>
            <w:sz w:val="28"/>
            <w:szCs w:val="28"/>
            <w:u w:val="none"/>
          </w:rPr>
          <w:t xml:space="preserve"> года</w:t>
        </w:r>
        <w:r w:rsidRPr="004E1125">
          <w:rPr>
            <w:rStyle w:val="ac"/>
            <w:color w:val="auto"/>
            <w:sz w:val="28"/>
            <w:szCs w:val="28"/>
            <w:u w:val="none"/>
          </w:rPr>
          <w:t xml:space="preserve"> № </w:t>
        </w:r>
      </w:hyperlink>
      <w:r w:rsidR="00FC22C0" w:rsidRPr="004E1125">
        <w:rPr>
          <w:sz w:val="28"/>
          <w:szCs w:val="28"/>
        </w:rPr>
        <w:t>50</w:t>
      </w:r>
      <w:r w:rsidRPr="004E1125">
        <w:rPr>
          <w:sz w:val="28"/>
          <w:szCs w:val="28"/>
        </w:rPr>
        <w:t>, от 15.02.2011</w:t>
      </w:r>
      <w:r w:rsidR="001136CF" w:rsidRPr="004E1125">
        <w:rPr>
          <w:sz w:val="28"/>
          <w:szCs w:val="28"/>
        </w:rPr>
        <w:t xml:space="preserve"> года</w:t>
      </w:r>
      <w:r w:rsidR="00634129" w:rsidRPr="004E1125">
        <w:rPr>
          <w:sz w:val="28"/>
          <w:szCs w:val="28"/>
        </w:rPr>
        <w:t xml:space="preserve"> № </w:t>
      </w:r>
      <w:r w:rsidR="00902456" w:rsidRPr="004E1125">
        <w:rPr>
          <w:sz w:val="28"/>
          <w:szCs w:val="28"/>
        </w:rPr>
        <w:t>88</w:t>
      </w:r>
      <w:r w:rsidR="00CD50B3" w:rsidRPr="004E1125">
        <w:rPr>
          <w:sz w:val="28"/>
          <w:szCs w:val="28"/>
        </w:rPr>
        <w:t>, от 23.05.2018 года № 226</w:t>
      </w:r>
      <w:r w:rsidRPr="004E1125">
        <w:rPr>
          <w:sz w:val="28"/>
          <w:szCs w:val="28"/>
        </w:rPr>
        <w:t>)</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chapter"/>
        <w:ind w:firstLine="709"/>
        <w:jc w:val="center"/>
        <w:rPr>
          <w:rFonts w:ascii="Times New Roman" w:hAnsi="Times New Roman" w:cs="Times New Roman"/>
          <w:b/>
          <w:bCs/>
        </w:rPr>
      </w:pPr>
      <w:r w:rsidRPr="004E1125">
        <w:rPr>
          <w:rFonts w:ascii="Times New Roman" w:hAnsi="Times New Roman" w:cs="Times New Roman"/>
          <w:b/>
          <w:bCs/>
        </w:rPr>
        <w:t xml:space="preserve">Глава 4. МЕСТНЫЙ БЮДЖЕТ, МУНИЦИПАЛЬНЫЕ ПРЕДПРИЯТИЯ И УЧРЕЖДЕНИЯ, МУНИЦИПАЛЬНЫЙ ЗАКАЗ И </w:t>
      </w:r>
      <w:r w:rsidR="000D344F">
        <w:rPr>
          <w:rFonts w:ascii="Times New Roman" w:hAnsi="Times New Roman" w:cs="Times New Roman"/>
          <w:b/>
          <w:bCs/>
        </w:rPr>
        <w:t>КОНТРОЛЬНО-СЧЕТНАЯ</w:t>
      </w:r>
      <w:r w:rsidRPr="004E1125">
        <w:rPr>
          <w:rFonts w:ascii="Times New Roman" w:hAnsi="Times New Roman" w:cs="Times New Roman"/>
          <w:b/>
          <w:bCs/>
        </w:rPr>
        <w:t xml:space="preserve"> КОМИССИЯ </w:t>
      </w:r>
      <w:r w:rsidR="005108E1" w:rsidRPr="004E1125">
        <w:rPr>
          <w:rFonts w:ascii="Times New Roman" w:hAnsi="Times New Roman" w:cs="Times New Roman"/>
          <w:b/>
          <w:bCs/>
        </w:rPr>
        <w:t>БОЛЬШЕХАЛАНСКОГО</w:t>
      </w:r>
      <w:r w:rsidRPr="004E1125">
        <w:rPr>
          <w:rFonts w:ascii="Times New Roman" w:hAnsi="Times New Roman" w:cs="Times New Roman"/>
          <w:b/>
          <w:bCs/>
        </w:rPr>
        <w:t xml:space="preserve"> СЕЛЬСКОГО ПОСЕЛЕНИЯ</w:t>
      </w:r>
    </w:p>
    <w:p w:rsidR="00C641C1" w:rsidRPr="004E1125" w:rsidRDefault="00C641C1" w:rsidP="003328D0">
      <w:pPr>
        <w:pStyle w:val="chapter"/>
        <w:ind w:firstLine="709"/>
        <w:jc w:val="center"/>
        <w:rPr>
          <w:rFonts w:ascii="Times New Roman" w:hAnsi="Times New Roman" w:cs="Times New Roman"/>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34</w:t>
      </w:r>
    </w:p>
    <w:p w:rsidR="00902456" w:rsidRPr="004E1125" w:rsidRDefault="00902456" w:rsidP="003328D0">
      <w:pPr>
        <w:pStyle w:val="article"/>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Составление проекта местного бюджета является исключительной прерогативой администрации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Право осуществления муниципальных заимствований от имени сельского поселения в соответствии с </w:t>
      </w:r>
      <w:hyperlink r:id="rId37" w:tgtFrame="_self" w:history="1">
        <w:r w:rsidRPr="004E1125">
          <w:rPr>
            <w:rStyle w:val="ac"/>
            <w:rFonts w:ascii="Times New Roman" w:hAnsi="Times New Roman" w:cs="Times New Roman"/>
            <w:color w:val="auto"/>
            <w:sz w:val="28"/>
            <w:szCs w:val="28"/>
            <w:u w:val="none"/>
          </w:rPr>
          <w:t>Бюджетным кодексом РФ</w:t>
        </w:r>
      </w:hyperlink>
      <w:r w:rsidRPr="004E1125">
        <w:rPr>
          <w:rFonts w:ascii="Times New Roman" w:hAnsi="Times New Roman" w:cs="Times New Roman"/>
          <w:sz w:val="28"/>
          <w:szCs w:val="28"/>
        </w:rPr>
        <w:t xml:space="preserve"> и настоящим Уставом принадлежит администрации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Администрация сельского поселения осуществляет также управление муниципальным долгом.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w:t>
      </w:r>
      <w:r w:rsidRPr="004E1125">
        <w:rPr>
          <w:rFonts w:ascii="Times New Roman" w:hAnsi="Times New Roman" w:cs="Times New Roman"/>
          <w:sz w:val="28"/>
          <w:szCs w:val="28"/>
        </w:rPr>
        <w:lastRenderedPageBreak/>
        <w:t xml:space="preserve">местного бюджета начинается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4 месяца до начала очередного финансового года.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B11F76" w:rsidRPr="004E1125">
        <w:rPr>
          <w:rFonts w:ascii="Times New Roman" w:hAnsi="Times New Roman" w:cs="Times New Roman"/>
          <w:sz w:val="28"/>
          <w:szCs w:val="28"/>
        </w:rPr>
        <w:t>расходов на оплату их труда</w:t>
      </w:r>
      <w:r w:rsidRPr="004E1125">
        <w:rPr>
          <w:rFonts w:ascii="Times New Roman" w:hAnsi="Times New Roman" w:cs="Times New Roman"/>
          <w:sz w:val="28"/>
          <w:szCs w:val="28"/>
        </w:rPr>
        <w:t xml:space="preserve"> подлежат обнародованию в порядке, установленном настоящим Уставом.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38" w:tgtFrame="_self" w:history="1">
        <w:r w:rsidRPr="004E1125">
          <w:rPr>
            <w:rStyle w:val="ac"/>
            <w:rFonts w:ascii="Times New Roman" w:hAnsi="Times New Roman" w:cs="Times New Roman"/>
            <w:color w:val="auto"/>
            <w:sz w:val="28"/>
            <w:szCs w:val="28"/>
            <w:u w:val="none"/>
          </w:rPr>
          <w:t>Бюджетным Кодексом РФ</w:t>
        </w:r>
      </w:hyperlink>
      <w:r w:rsidRPr="004E1125">
        <w:rPr>
          <w:rFonts w:ascii="Times New Roman" w:hAnsi="Times New Roman" w:cs="Times New Roman"/>
          <w:sz w:val="28"/>
          <w:szCs w:val="28"/>
        </w:rPr>
        <w:t>.</w:t>
      </w:r>
    </w:p>
    <w:p w:rsidR="0042580D" w:rsidRPr="004E1125" w:rsidRDefault="0042580D" w:rsidP="003328D0">
      <w:pPr>
        <w:ind w:firstLine="709"/>
        <w:jc w:val="both"/>
        <w:rPr>
          <w:sz w:val="28"/>
          <w:szCs w:val="28"/>
        </w:rPr>
      </w:pPr>
      <w:r w:rsidRPr="004E1125">
        <w:rPr>
          <w:sz w:val="28"/>
          <w:szCs w:val="28"/>
        </w:rPr>
        <w:t>(ст. 34 в редакции Решений земского собрания Большехаланского сельского поселения от 12.05.2017 г. № 174).</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35</w:t>
      </w:r>
    </w:p>
    <w:p w:rsidR="00902456" w:rsidRPr="004E1125" w:rsidRDefault="00902456" w:rsidP="003328D0">
      <w:pPr>
        <w:pStyle w:val="article"/>
        <w:ind w:firstLine="709"/>
        <w:jc w:val="left"/>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Исполнение местного бюджета обеспечивает администрация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Формирование, утверждение, исполнение местного бюджета и </w:t>
      </w:r>
      <w:proofErr w:type="gramStart"/>
      <w:r w:rsidRPr="004E1125">
        <w:rPr>
          <w:rFonts w:ascii="Times New Roman" w:hAnsi="Times New Roman" w:cs="Times New Roman"/>
          <w:sz w:val="28"/>
          <w:szCs w:val="28"/>
        </w:rPr>
        <w:t>контроль за</w:t>
      </w:r>
      <w:proofErr w:type="gramEnd"/>
      <w:r w:rsidRPr="004E1125">
        <w:rPr>
          <w:rFonts w:ascii="Times New Roman" w:hAnsi="Times New Roman" w:cs="Times New Roman"/>
          <w:sz w:val="28"/>
          <w:szCs w:val="28"/>
        </w:rPr>
        <w:t xml:space="preserve">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39" w:tgtFrame="_self" w:history="1">
        <w:r w:rsidRPr="004E1125">
          <w:rPr>
            <w:rStyle w:val="ac"/>
            <w:rFonts w:ascii="Times New Roman" w:hAnsi="Times New Roman" w:cs="Times New Roman"/>
            <w:color w:val="auto"/>
            <w:sz w:val="28"/>
            <w:szCs w:val="28"/>
            <w:u w:val="none"/>
          </w:rPr>
          <w:t>Бюджетным кодексом Российской Федерации</w:t>
        </w:r>
      </w:hyperlink>
      <w:r w:rsidRPr="004E1125">
        <w:rPr>
          <w:rFonts w:ascii="Times New Roman" w:hAnsi="Times New Roman" w:cs="Times New Roman"/>
          <w:sz w:val="28"/>
          <w:szCs w:val="28"/>
        </w:rPr>
        <w:t xml:space="preserve"> и федеральным законом, а также принимаемыми в соответствии с ними законами Белгородской области.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Полномочия администрации сельского поселения по формированию, исполнению и (или) </w:t>
      </w:r>
      <w:proofErr w:type="gramStart"/>
      <w:r w:rsidRPr="004E1125">
        <w:rPr>
          <w:rFonts w:ascii="Times New Roman" w:hAnsi="Times New Roman" w:cs="Times New Roman"/>
          <w:sz w:val="28"/>
          <w:szCs w:val="28"/>
        </w:rPr>
        <w:t>контролю за</w:t>
      </w:r>
      <w:proofErr w:type="gramEnd"/>
      <w:r w:rsidRPr="004E1125">
        <w:rPr>
          <w:rFonts w:ascii="Times New Roman" w:hAnsi="Times New Roman" w:cs="Times New Roman"/>
          <w:sz w:val="28"/>
          <w:szCs w:val="28"/>
        </w:rPr>
        <w:t xml:space="preserve">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5049D2"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Местный бюджет исполняется на основе единства кассы и подведомственности расходов. Кассовое обслуживание исполнения местного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Все доходы местного бюджета, источники финансирования дефицита местного бюджета, расходы местного бюджета, а также операции, </w:t>
      </w:r>
      <w:r w:rsidRPr="004E1125">
        <w:rPr>
          <w:rFonts w:ascii="Times New Roman" w:hAnsi="Times New Roman" w:cs="Times New Roman"/>
          <w:sz w:val="28"/>
          <w:szCs w:val="28"/>
        </w:rPr>
        <w:lastRenderedPageBreak/>
        <w:t>осуществляемые в процессе исполнения местного бюджета, подлежат бюджетному учету, основывающемуся на едином плане счетов.</w:t>
      </w:r>
    </w:p>
    <w:p w:rsidR="00C37320"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5. </w:t>
      </w:r>
      <w:proofErr w:type="gramStart"/>
      <w:r w:rsidRPr="004E1125">
        <w:rPr>
          <w:rFonts w:ascii="Times New Roman" w:hAnsi="Times New Roman" w:cs="Times New Roman"/>
          <w:sz w:val="28"/>
          <w:szCs w:val="28"/>
        </w:rPr>
        <w:t xml:space="preserve">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w:t>
      </w:r>
      <w:proofErr w:type="gramEnd"/>
    </w:p>
    <w:p w:rsidR="00F24F99" w:rsidRPr="004E1125" w:rsidRDefault="00F24F99" w:rsidP="003328D0">
      <w:pPr>
        <w:pStyle w:val="text"/>
        <w:ind w:firstLine="709"/>
        <w:rPr>
          <w:rFonts w:ascii="Times New Roman" w:hAnsi="Times New Roman" w:cs="Times New Roman"/>
          <w:sz w:val="28"/>
          <w:szCs w:val="28"/>
        </w:rPr>
      </w:pPr>
      <w:proofErr w:type="gramStart"/>
      <w:r w:rsidRPr="004E1125">
        <w:rPr>
          <w:rFonts w:ascii="Times New Roman" w:hAnsi="Times New Roman" w:cs="Times New Roman"/>
          <w:sz w:val="28"/>
          <w:szCs w:val="28"/>
        </w:rPr>
        <w:t>осуществляющий</w:t>
      </w:r>
      <w:proofErr w:type="gramEnd"/>
      <w:r w:rsidRPr="004E1125">
        <w:rPr>
          <w:rFonts w:ascii="Times New Roman" w:hAnsi="Times New Roman" w:cs="Times New Roman"/>
          <w:sz w:val="28"/>
          <w:szCs w:val="28"/>
        </w:rPr>
        <w:t xml:space="preserve"> в соответствии с федеральным законом полномочия Федерального казначейства, в порядке, установленном решением земского собрания сельского поселения.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36</w:t>
      </w:r>
    </w:p>
    <w:p w:rsidR="00902456" w:rsidRPr="004E1125" w:rsidRDefault="00902456" w:rsidP="003328D0">
      <w:pPr>
        <w:pStyle w:val="article"/>
        <w:ind w:firstLine="709"/>
        <w:jc w:val="left"/>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В процессе исполнения местного бюджета администрация сельского поселения может выступать заказчиком на поставки товаров, выполнение работ и оказание услуг, связанных с решением вопросов местного значения (статья 8 настоящего Устава), осуществлением на основании заключенных главой сельского поселения соглашений полномочий муниципального района «Корочанский район» Белгородской области (статья 27 настоящего Устава), а также с осуществлением отдельных государственных полномочий, переданных органам местного самоуправления сельского</w:t>
      </w:r>
      <w:proofErr w:type="gramEnd"/>
      <w:r w:rsidRPr="004E1125">
        <w:rPr>
          <w:rFonts w:ascii="Times New Roman" w:hAnsi="Times New Roman" w:cs="Times New Roman"/>
          <w:sz w:val="28"/>
          <w:szCs w:val="28"/>
        </w:rPr>
        <w:t xml:space="preserve"> поселения федеральными законами и законами Белгородской области.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37</w:t>
      </w:r>
    </w:p>
    <w:p w:rsidR="00902456" w:rsidRPr="004E1125" w:rsidRDefault="00902456" w:rsidP="003328D0">
      <w:pPr>
        <w:pStyle w:val="article"/>
        <w:ind w:firstLine="709"/>
        <w:jc w:val="left"/>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w:t>
      </w:r>
      <w:r w:rsidR="00EA29DD">
        <w:rPr>
          <w:rFonts w:ascii="Times New Roman" w:hAnsi="Times New Roman" w:cs="Times New Roman"/>
          <w:sz w:val="28"/>
          <w:szCs w:val="28"/>
        </w:rPr>
        <w:t>счетную</w:t>
      </w:r>
      <w:r w:rsidRPr="004E1125">
        <w:rPr>
          <w:rFonts w:ascii="Times New Roman" w:hAnsi="Times New Roman" w:cs="Times New Roman"/>
          <w:sz w:val="28"/>
          <w:szCs w:val="28"/>
        </w:rPr>
        <w:t xml:space="preserve"> комиссию.</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Годовой отчет об исполнении местного бюджета подлежит утверждению решением земского собрания.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Годовой отчет об исполнении местного бюджета представляется в земское собрание сельского поселения не позднее 1 мая текущего года.</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 xml:space="preserve">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40" w:tgtFrame="_self" w:history="1">
        <w:r w:rsidRPr="004E1125">
          <w:rPr>
            <w:rStyle w:val="ac"/>
            <w:rFonts w:ascii="Times New Roman" w:hAnsi="Times New Roman" w:cs="Times New Roman"/>
            <w:color w:val="auto"/>
            <w:sz w:val="28"/>
            <w:szCs w:val="28"/>
            <w:u w:val="none"/>
          </w:rPr>
          <w:t>Бюджетным кодексом РФ</w:t>
        </w:r>
      </w:hyperlink>
      <w:r w:rsidRPr="004E1125">
        <w:rPr>
          <w:rFonts w:ascii="Times New Roman" w:hAnsi="Times New Roman" w:cs="Times New Roman"/>
          <w:sz w:val="28"/>
          <w:szCs w:val="28"/>
        </w:rPr>
        <w:t>.</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Отчет об исполнении местного бюджета должен быть составлен в соответствии с той же структурой и бюджетной классификацией, </w:t>
      </w:r>
      <w:proofErr w:type="gramStart"/>
      <w:r w:rsidRPr="004E1125">
        <w:rPr>
          <w:rFonts w:ascii="Times New Roman" w:hAnsi="Times New Roman" w:cs="Times New Roman"/>
          <w:sz w:val="28"/>
          <w:szCs w:val="28"/>
        </w:rPr>
        <w:t>которые</w:t>
      </w:r>
      <w:proofErr w:type="gramEnd"/>
      <w:r w:rsidRPr="004E1125">
        <w:rPr>
          <w:rFonts w:ascii="Times New Roman" w:hAnsi="Times New Roman" w:cs="Times New Roman"/>
          <w:sz w:val="28"/>
          <w:szCs w:val="28"/>
        </w:rPr>
        <w:t xml:space="preserve"> применялись при утверждении местного бюджета.</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C641C1" w:rsidRPr="00EA29DD" w:rsidRDefault="00EA29DD" w:rsidP="003328D0">
      <w:pPr>
        <w:pStyle w:val="text"/>
        <w:ind w:firstLine="709"/>
        <w:rPr>
          <w:rFonts w:ascii="Times New Roman" w:hAnsi="Times New Roman" w:cs="Times New Roman"/>
          <w:sz w:val="28"/>
          <w:szCs w:val="28"/>
        </w:rPr>
      </w:pPr>
      <w:r w:rsidRPr="00EA29DD">
        <w:rPr>
          <w:rFonts w:ascii="Times New Roman" w:hAnsi="Times New Roman" w:cs="Times New Roman"/>
          <w:sz w:val="28"/>
          <w:szCs w:val="28"/>
        </w:rPr>
        <w:t>(ст. 3</w:t>
      </w:r>
      <w:r>
        <w:rPr>
          <w:rFonts w:ascii="Times New Roman" w:hAnsi="Times New Roman" w:cs="Times New Roman"/>
          <w:sz w:val="28"/>
          <w:szCs w:val="28"/>
        </w:rPr>
        <w:t>7</w:t>
      </w:r>
      <w:r w:rsidRPr="00EA29DD">
        <w:rPr>
          <w:rFonts w:ascii="Times New Roman" w:hAnsi="Times New Roman" w:cs="Times New Roman"/>
          <w:sz w:val="28"/>
          <w:szCs w:val="28"/>
        </w:rPr>
        <w:t xml:space="preserve"> в редакции Решений земского собрания Большехаланского сельского поселения от </w:t>
      </w:r>
      <w:r>
        <w:rPr>
          <w:rFonts w:ascii="Times New Roman" w:hAnsi="Times New Roman" w:cs="Times New Roman"/>
          <w:sz w:val="28"/>
          <w:szCs w:val="28"/>
        </w:rPr>
        <w:t>26.03.2020</w:t>
      </w:r>
      <w:r w:rsidRPr="00EA29DD">
        <w:rPr>
          <w:rFonts w:ascii="Times New Roman" w:hAnsi="Times New Roman" w:cs="Times New Roman"/>
          <w:sz w:val="28"/>
          <w:szCs w:val="28"/>
        </w:rPr>
        <w:t xml:space="preserve"> г. № </w:t>
      </w:r>
      <w:r>
        <w:rPr>
          <w:rFonts w:ascii="Times New Roman" w:hAnsi="Times New Roman" w:cs="Times New Roman"/>
          <w:sz w:val="28"/>
          <w:szCs w:val="28"/>
        </w:rPr>
        <w:t>83</w:t>
      </w:r>
      <w:r w:rsidRPr="00EA29DD">
        <w:rPr>
          <w:rFonts w:ascii="Times New Roman" w:hAnsi="Times New Roman" w:cs="Times New Roman"/>
          <w:sz w:val="28"/>
          <w:szCs w:val="28"/>
        </w:rPr>
        <w:t>).</w:t>
      </w:r>
    </w:p>
    <w:p w:rsidR="00EA29DD" w:rsidRPr="00EA29DD" w:rsidRDefault="00EA29DD"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38</w:t>
      </w:r>
    </w:p>
    <w:p w:rsidR="00902456" w:rsidRPr="004E1125" w:rsidRDefault="00902456" w:rsidP="003328D0">
      <w:pPr>
        <w:pStyle w:val="article"/>
        <w:ind w:firstLine="709"/>
        <w:rPr>
          <w:rFonts w:ascii="Times New Roman" w:hAnsi="Times New Roman" w:cs="Times New Roman"/>
          <w:sz w:val="28"/>
          <w:szCs w:val="28"/>
        </w:rPr>
      </w:pPr>
    </w:p>
    <w:p w:rsidR="00B57A4F" w:rsidRPr="004E1125" w:rsidRDefault="00B57A4F" w:rsidP="003328D0">
      <w:pPr>
        <w:autoSpaceDE w:val="0"/>
        <w:autoSpaceDN w:val="0"/>
        <w:adjustRightInd w:val="0"/>
        <w:ind w:firstLine="709"/>
        <w:jc w:val="both"/>
        <w:outlineLvl w:val="1"/>
        <w:rPr>
          <w:sz w:val="28"/>
          <w:szCs w:val="28"/>
        </w:rPr>
      </w:pPr>
      <w:r w:rsidRPr="004E1125">
        <w:rPr>
          <w:sz w:val="28"/>
          <w:szCs w:val="28"/>
        </w:rPr>
        <w:t xml:space="preserve">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 </w:t>
      </w:r>
    </w:p>
    <w:p w:rsidR="00B57A4F" w:rsidRPr="004E1125" w:rsidRDefault="00B57A4F" w:rsidP="003328D0">
      <w:pPr>
        <w:autoSpaceDE w:val="0"/>
        <w:autoSpaceDN w:val="0"/>
        <w:adjustRightInd w:val="0"/>
        <w:ind w:firstLine="709"/>
        <w:jc w:val="both"/>
        <w:outlineLvl w:val="1"/>
        <w:rPr>
          <w:sz w:val="28"/>
          <w:szCs w:val="28"/>
        </w:rPr>
      </w:pPr>
      <w:r w:rsidRPr="004E1125">
        <w:rPr>
          <w:sz w:val="28"/>
          <w:szCs w:val="28"/>
        </w:rPr>
        <w:t>Функции и полномочия учредителя в отношении муниципальных предприятий и учреждений осуществляет администрация сельского поселения.</w:t>
      </w:r>
    </w:p>
    <w:p w:rsidR="00B57A4F" w:rsidRPr="004E1125" w:rsidRDefault="00B57A4F" w:rsidP="003328D0">
      <w:pPr>
        <w:autoSpaceDE w:val="0"/>
        <w:autoSpaceDN w:val="0"/>
        <w:adjustRightInd w:val="0"/>
        <w:ind w:firstLine="709"/>
        <w:jc w:val="both"/>
        <w:outlineLvl w:val="1"/>
        <w:rPr>
          <w:sz w:val="28"/>
          <w:szCs w:val="28"/>
        </w:rPr>
      </w:pPr>
      <w:r w:rsidRPr="004E1125">
        <w:rPr>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B57A4F" w:rsidRPr="004E1125" w:rsidRDefault="00B57A4F" w:rsidP="003328D0">
      <w:pPr>
        <w:ind w:firstLine="709"/>
        <w:jc w:val="both"/>
        <w:rPr>
          <w:sz w:val="28"/>
          <w:szCs w:val="28"/>
        </w:rPr>
      </w:pPr>
      <w:r w:rsidRPr="004E1125">
        <w:rPr>
          <w:sz w:val="28"/>
          <w:szCs w:val="28"/>
        </w:rPr>
        <w:t xml:space="preserve">Органы местного самоуправления сельского поселения от имени сельского поселения </w:t>
      </w:r>
      <w:proofErr w:type="spellStart"/>
      <w:r w:rsidRPr="004E1125">
        <w:rPr>
          <w:sz w:val="28"/>
          <w:szCs w:val="28"/>
        </w:rPr>
        <w:t>субсидиарно</w:t>
      </w:r>
      <w:proofErr w:type="spellEnd"/>
      <w:r w:rsidRPr="004E1125">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57A4F" w:rsidRPr="004E1125" w:rsidRDefault="00B57A4F" w:rsidP="003328D0">
      <w:pPr>
        <w:ind w:firstLine="709"/>
        <w:jc w:val="both"/>
        <w:rPr>
          <w:sz w:val="28"/>
          <w:szCs w:val="28"/>
        </w:rPr>
      </w:pPr>
      <w:r w:rsidRPr="004E1125">
        <w:rPr>
          <w:sz w:val="28"/>
          <w:szCs w:val="28"/>
        </w:rPr>
        <w:t xml:space="preserve">(ст. 38 в редакции Решения земского собрания </w:t>
      </w:r>
      <w:r w:rsidR="005108E1" w:rsidRPr="004E1125">
        <w:rPr>
          <w:sz w:val="28"/>
          <w:szCs w:val="28"/>
        </w:rPr>
        <w:t>Большехаланского</w:t>
      </w:r>
      <w:r w:rsidRPr="004E1125">
        <w:rPr>
          <w:sz w:val="28"/>
          <w:szCs w:val="28"/>
        </w:rPr>
        <w:t xml:space="preserve"> сельского поселения </w:t>
      </w:r>
      <w:r w:rsidR="00554F8A" w:rsidRPr="004E1125">
        <w:rPr>
          <w:sz w:val="28"/>
          <w:szCs w:val="28"/>
        </w:rPr>
        <w:t>от 15.02.2011 года № 88</w:t>
      </w:r>
      <w:r w:rsidRPr="004E1125">
        <w:rPr>
          <w:sz w:val="28"/>
          <w:szCs w:val="28"/>
        </w:rPr>
        <w:t>)</w:t>
      </w:r>
    </w:p>
    <w:p w:rsidR="003328D0" w:rsidRDefault="003328D0" w:rsidP="003328D0">
      <w:pPr>
        <w:ind w:firstLine="709"/>
        <w:jc w:val="center"/>
        <w:rPr>
          <w:b/>
          <w:sz w:val="28"/>
          <w:szCs w:val="28"/>
        </w:rPr>
      </w:pPr>
    </w:p>
    <w:p w:rsidR="00981ECB" w:rsidRPr="004E1125" w:rsidRDefault="00981ECB" w:rsidP="003328D0">
      <w:pPr>
        <w:ind w:firstLine="709"/>
        <w:jc w:val="center"/>
        <w:rPr>
          <w:b/>
          <w:sz w:val="28"/>
          <w:szCs w:val="28"/>
        </w:rPr>
      </w:pPr>
      <w:r w:rsidRPr="004E1125">
        <w:rPr>
          <w:b/>
          <w:sz w:val="28"/>
          <w:szCs w:val="28"/>
        </w:rPr>
        <w:t>Статья 39</w:t>
      </w:r>
    </w:p>
    <w:p w:rsidR="00902456" w:rsidRPr="004E1125" w:rsidRDefault="00902456" w:rsidP="003328D0">
      <w:pPr>
        <w:ind w:firstLine="709"/>
        <w:rPr>
          <w:b/>
          <w:sz w:val="28"/>
          <w:szCs w:val="28"/>
        </w:rPr>
      </w:pPr>
    </w:p>
    <w:p w:rsidR="00981ECB" w:rsidRPr="004E1125" w:rsidRDefault="00870ACA" w:rsidP="003328D0">
      <w:pPr>
        <w:pStyle w:val="ConsPlusNormal"/>
        <w:ind w:firstLine="709"/>
        <w:jc w:val="both"/>
        <w:rPr>
          <w:rFonts w:ascii="Times New Roman" w:hAnsi="Times New Roman" w:cs="Times New Roman"/>
          <w:sz w:val="28"/>
          <w:szCs w:val="28"/>
        </w:rPr>
      </w:pPr>
      <w:r w:rsidRPr="004E1125">
        <w:rPr>
          <w:rFonts w:ascii="Times New Roman" w:hAnsi="Times New Roman" w:cs="Times New Roman"/>
          <w:sz w:val="28"/>
          <w:szCs w:val="28"/>
        </w:rPr>
        <w:t xml:space="preserve">1. </w:t>
      </w:r>
      <w:r w:rsidR="00981ECB" w:rsidRPr="004E1125">
        <w:rPr>
          <w:rFonts w:ascii="Times New Roman" w:hAnsi="Times New Roman" w:cs="Times New Roman"/>
          <w:sz w:val="28"/>
          <w:szCs w:val="28"/>
        </w:rPr>
        <w:t xml:space="preserve">Контрольно-счетная комиссия сельского поселения образуется в составе 3 человек в целях </w:t>
      </w:r>
      <w:proofErr w:type="gramStart"/>
      <w:r w:rsidR="00981ECB" w:rsidRPr="004E1125">
        <w:rPr>
          <w:rFonts w:ascii="Times New Roman" w:hAnsi="Times New Roman" w:cs="Times New Roman"/>
          <w:sz w:val="28"/>
          <w:szCs w:val="28"/>
        </w:rPr>
        <w:t>контроля за</w:t>
      </w:r>
      <w:proofErr w:type="gramEnd"/>
      <w:r w:rsidR="00981ECB" w:rsidRPr="004E1125">
        <w:rPr>
          <w:rFonts w:ascii="Times New Roman" w:hAnsi="Times New Roman" w:cs="Times New Roman"/>
          <w:sz w:val="28"/>
          <w:szCs w:val="28"/>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w:t>
      </w:r>
      <w:r w:rsidR="00981ECB" w:rsidRPr="004E1125">
        <w:rPr>
          <w:rFonts w:ascii="Times New Roman" w:hAnsi="Times New Roman" w:cs="Times New Roman"/>
          <w:sz w:val="28"/>
          <w:szCs w:val="28"/>
        </w:rPr>
        <w:lastRenderedPageBreak/>
        <w:t>соблюдением установленного порядка управления и распоряжения имуществом, находящимся в муниципальной собственности.</w:t>
      </w:r>
    </w:p>
    <w:p w:rsidR="00981ECB" w:rsidRPr="004E1125" w:rsidRDefault="00870ACA" w:rsidP="003328D0">
      <w:pPr>
        <w:pStyle w:val="ConsPlusNormal"/>
        <w:ind w:firstLine="709"/>
        <w:jc w:val="both"/>
        <w:rPr>
          <w:rFonts w:ascii="Times New Roman" w:hAnsi="Times New Roman" w:cs="Times New Roman"/>
          <w:sz w:val="28"/>
          <w:szCs w:val="28"/>
        </w:rPr>
      </w:pPr>
      <w:r w:rsidRPr="004E1125">
        <w:rPr>
          <w:rFonts w:ascii="Times New Roman" w:hAnsi="Times New Roman" w:cs="Times New Roman"/>
          <w:sz w:val="28"/>
          <w:szCs w:val="28"/>
        </w:rPr>
        <w:t xml:space="preserve">2. </w:t>
      </w:r>
      <w:r w:rsidR="00981ECB" w:rsidRPr="004E1125">
        <w:rPr>
          <w:rFonts w:ascii="Times New Roman" w:hAnsi="Times New Roman" w:cs="Times New Roman"/>
          <w:sz w:val="28"/>
          <w:szCs w:val="28"/>
        </w:rPr>
        <w:t>Контрольно-счетная комиссия с</w:t>
      </w:r>
      <w:r w:rsidRPr="004E1125">
        <w:rPr>
          <w:rFonts w:ascii="Times New Roman" w:hAnsi="Times New Roman" w:cs="Times New Roman"/>
          <w:sz w:val="28"/>
          <w:szCs w:val="28"/>
        </w:rPr>
        <w:t xml:space="preserve">ельского поселения формируется </w:t>
      </w:r>
      <w:r w:rsidR="00981ECB" w:rsidRPr="004E1125">
        <w:rPr>
          <w:rFonts w:ascii="Times New Roman" w:hAnsi="Times New Roman" w:cs="Times New Roman"/>
          <w:sz w:val="28"/>
          <w:szCs w:val="28"/>
        </w:rPr>
        <w:t>земским собранием сельского поселения в соответствии с Положением о контрольно-счетной комиссии, утверждаемым земским собранием сельского поселения.</w:t>
      </w:r>
    </w:p>
    <w:p w:rsidR="00981ECB" w:rsidRPr="004E1125" w:rsidRDefault="00981ECB" w:rsidP="003328D0">
      <w:pPr>
        <w:pStyle w:val="ConsPlusNormal"/>
        <w:ind w:firstLine="709"/>
        <w:jc w:val="both"/>
        <w:rPr>
          <w:rFonts w:ascii="Times New Roman" w:hAnsi="Times New Roman" w:cs="Times New Roman"/>
          <w:sz w:val="28"/>
          <w:szCs w:val="28"/>
        </w:rPr>
      </w:pPr>
      <w:r w:rsidRPr="004E1125">
        <w:rPr>
          <w:rFonts w:ascii="Times New Roman" w:hAnsi="Times New Roman" w:cs="Times New Roman"/>
          <w:sz w:val="28"/>
          <w:szCs w:val="28"/>
        </w:rPr>
        <w:t xml:space="preserve">3. Результаты </w:t>
      </w:r>
      <w:proofErr w:type="gramStart"/>
      <w:r w:rsidRPr="004E1125">
        <w:rPr>
          <w:rFonts w:ascii="Times New Roman" w:hAnsi="Times New Roman" w:cs="Times New Roman"/>
          <w:sz w:val="28"/>
          <w:szCs w:val="28"/>
        </w:rPr>
        <w:t xml:space="preserve">проверок, осуществляемых контрольно-счетной </w:t>
      </w:r>
      <w:r w:rsidR="00870ACA" w:rsidRPr="004E1125">
        <w:rPr>
          <w:rFonts w:ascii="Times New Roman" w:hAnsi="Times New Roman" w:cs="Times New Roman"/>
          <w:sz w:val="28"/>
          <w:szCs w:val="28"/>
        </w:rPr>
        <w:t xml:space="preserve">комиссией сельского поселения </w:t>
      </w:r>
      <w:r w:rsidRPr="004E1125">
        <w:rPr>
          <w:rFonts w:ascii="Times New Roman" w:hAnsi="Times New Roman" w:cs="Times New Roman"/>
          <w:sz w:val="28"/>
          <w:szCs w:val="28"/>
        </w:rPr>
        <w:t>подлежат</w:t>
      </w:r>
      <w:proofErr w:type="gramEnd"/>
      <w:r w:rsidRPr="004E1125">
        <w:rPr>
          <w:rFonts w:ascii="Times New Roman" w:hAnsi="Times New Roman" w:cs="Times New Roman"/>
          <w:sz w:val="28"/>
          <w:szCs w:val="28"/>
        </w:rPr>
        <w:t xml:space="preserve"> обнародованию.</w:t>
      </w:r>
    </w:p>
    <w:p w:rsidR="00981ECB" w:rsidRPr="004E1125" w:rsidRDefault="00981ECB" w:rsidP="003328D0">
      <w:pPr>
        <w:pStyle w:val="ConsPlusNormal"/>
        <w:ind w:firstLine="709"/>
        <w:jc w:val="both"/>
        <w:rPr>
          <w:rFonts w:ascii="Times New Roman" w:hAnsi="Times New Roman" w:cs="Times New Roman"/>
          <w:sz w:val="28"/>
          <w:szCs w:val="28"/>
        </w:rPr>
      </w:pPr>
      <w:r w:rsidRPr="004E1125">
        <w:rPr>
          <w:rFonts w:ascii="Times New Roman" w:hAnsi="Times New Roman" w:cs="Times New Roman"/>
          <w:sz w:val="28"/>
          <w:szCs w:val="28"/>
        </w:rPr>
        <w:t xml:space="preserve">4. </w:t>
      </w:r>
      <w:proofErr w:type="gramStart"/>
      <w:r w:rsidRPr="004E1125">
        <w:rPr>
          <w:rFonts w:ascii="Times New Roman" w:hAnsi="Times New Roman" w:cs="Times New Roman"/>
          <w:sz w:val="28"/>
          <w:szCs w:val="28"/>
        </w:rPr>
        <w:t>Органы местного самоуправления и должностные лица местного самоуправления обязаны представлять в контрольно-счетную комиссию сельского поселения по ее требованию необходимую информацию и документы по вопросам, относящимся к их компетенции.</w:t>
      </w:r>
      <w:proofErr w:type="gramEnd"/>
    </w:p>
    <w:p w:rsidR="00981ECB" w:rsidRPr="004E1125" w:rsidRDefault="00981ECB" w:rsidP="003328D0">
      <w:pPr>
        <w:pStyle w:val="aa"/>
        <w:ind w:firstLine="709"/>
        <w:jc w:val="both"/>
        <w:rPr>
          <w:sz w:val="28"/>
          <w:szCs w:val="28"/>
        </w:rPr>
      </w:pPr>
      <w:r w:rsidRPr="004E1125">
        <w:rPr>
          <w:sz w:val="28"/>
          <w:szCs w:val="28"/>
        </w:rPr>
        <w:t xml:space="preserve">(ст. 39 в редакции Решения земского собрания </w:t>
      </w:r>
      <w:r w:rsidR="005108E1" w:rsidRPr="004E1125">
        <w:rPr>
          <w:sz w:val="28"/>
          <w:szCs w:val="28"/>
        </w:rPr>
        <w:t>Большехаланского</w:t>
      </w:r>
      <w:r w:rsidRPr="004E1125">
        <w:rPr>
          <w:sz w:val="28"/>
          <w:szCs w:val="28"/>
        </w:rPr>
        <w:t xml:space="preserve"> сельского поселения </w:t>
      </w:r>
      <w:r w:rsidR="00870ACA" w:rsidRPr="004E1125">
        <w:rPr>
          <w:sz w:val="28"/>
          <w:szCs w:val="28"/>
        </w:rPr>
        <w:t>от 27.05.2013 года № 166</w:t>
      </w:r>
      <w:r w:rsidRPr="004E1125">
        <w:rPr>
          <w:sz w:val="28"/>
          <w:szCs w:val="28"/>
        </w:rPr>
        <w:t>)</w:t>
      </w:r>
    </w:p>
    <w:p w:rsidR="00CC4959" w:rsidRPr="004E1125" w:rsidRDefault="00CC4959" w:rsidP="003328D0">
      <w:pPr>
        <w:pStyle w:val="chapter"/>
        <w:ind w:firstLine="709"/>
        <w:jc w:val="center"/>
        <w:rPr>
          <w:rFonts w:ascii="Times New Roman" w:hAnsi="Times New Roman" w:cs="Times New Roman"/>
          <w:b/>
          <w:bCs/>
        </w:rPr>
      </w:pPr>
    </w:p>
    <w:p w:rsidR="00F24F99" w:rsidRPr="004E1125" w:rsidRDefault="00F24F99" w:rsidP="003328D0">
      <w:pPr>
        <w:pStyle w:val="chapter"/>
        <w:ind w:firstLine="709"/>
        <w:jc w:val="center"/>
        <w:rPr>
          <w:rFonts w:ascii="Times New Roman" w:hAnsi="Times New Roman" w:cs="Times New Roman"/>
          <w:b/>
          <w:bCs/>
        </w:rPr>
      </w:pPr>
      <w:r w:rsidRPr="004E1125">
        <w:rPr>
          <w:rFonts w:ascii="Times New Roman" w:hAnsi="Times New Roman" w:cs="Times New Roman"/>
          <w:b/>
          <w:bCs/>
        </w:rPr>
        <w:t xml:space="preserve">Глава 5. НЕПОСРЕДСТВЕННОЕ УЧАСТИЕ НАСЕЛЕНИЯ В РЕШЕНИИ ВОПРОСОВ МЕСТНОГО ЗНАЧЕНИЯ </w:t>
      </w:r>
      <w:r w:rsidR="000D344F" w:rsidRPr="000D344F">
        <w:rPr>
          <w:rFonts w:ascii="Times New Roman" w:hAnsi="Times New Roman" w:cs="Times New Roman"/>
        </w:rPr>
        <w:t>(в редакции решения земского собрания Большехаланского сельского поселения от 27.01.2023 года № 224)</w:t>
      </w:r>
    </w:p>
    <w:p w:rsidR="00C641C1" w:rsidRPr="004E1125" w:rsidRDefault="00C641C1" w:rsidP="003328D0">
      <w:pPr>
        <w:pStyle w:val="chapter"/>
        <w:ind w:firstLine="709"/>
        <w:jc w:val="center"/>
        <w:rPr>
          <w:rFonts w:ascii="Times New Roman" w:hAnsi="Times New Roman" w:cs="Times New Roman"/>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40</w:t>
      </w:r>
    </w:p>
    <w:p w:rsidR="00902456" w:rsidRPr="004E1125" w:rsidRDefault="00902456"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В целях решения непосредственно населением вопросов местного значения (статья 8 Устава) проводится местный референдум.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Местный референдум проводится в порядке, предусмотренном федеральным законом и законом Белгородской области.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5. Решение о назначении местного референдума принимается земским собранием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3) по инициативе земского собрания сельского поселения и главы администрации сельского поселения, выдвинутой ими совместно.</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6. Голосование на местном референдуме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7. </w:t>
      </w:r>
      <w:proofErr w:type="gramStart"/>
      <w:r w:rsidRPr="004E1125">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E1125">
        <w:rPr>
          <w:rFonts w:ascii="Times New Roman" w:hAnsi="Times New Roman" w:cs="Times New Roman"/>
          <w:sz w:val="28"/>
          <w:szCs w:val="28"/>
        </w:rPr>
        <w:t xml:space="preserve"> Указанный срок не может превышать 3 месяца.</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41</w:t>
      </w:r>
    </w:p>
    <w:p w:rsidR="00902456" w:rsidRPr="004E1125" w:rsidRDefault="00902456"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Полномочия депутата земского собрания сельского поселения могут быть прекращены досрочно в случае его отзыва избирателями.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w:t>
      </w:r>
      <w:r w:rsidR="000D344F" w:rsidRPr="000D344F">
        <w:rPr>
          <w:rFonts w:ascii="Times New Roman" w:hAnsi="Times New Roman" w:cs="Times New Roman"/>
          <w:sz w:val="28"/>
          <w:szCs w:val="28"/>
        </w:rPr>
        <w:t>в избирательную комиссию, организующую подготовку и проведение выборов в органы местного самоуправления сельского поселения, местного референдума</w:t>
      </w:r>
      <w:proofErr w:type="gramStart"/>
      <w:r w:rsidR="000D344F" w:rsidRPr="000D344F">
        <w:rPr>
          <w:rFonts w:ascii="Times New Roman" w:hAnsi="Times New Roman" w:cs="Times New Roman"/>
          <w:b/>
          <w:sz w:val="28"/>
          <w:szCs w:val="28"/>
        </w:rPr>
        <w:t xml:space="preserve"> </w:t>
      </w:r>
      <w:r w:rsidRPr="004E1125">
        <w:rPr>
          <w:rFonts w:ascii="Times New Roman" w:hAnsi="Times New Roman" w:cs="Times New Roman"/>
          <w:sz w:val="28"/>
          <w:szCs w:val="28"/>
        </w:rPr>
        <w:t>В</w:t>
      </w:r>
      <w:proofErr w:type="gramEnd"/>
      <w:r w:rsidRPr="004E1125">
        <w:rPr>
          <w:rFonts w:ascii="Times New Roman" w:hAnsi="Times New Roman" w:cs="Times New Roman"/>
          <w:sz w:val="28"/>
          <w:szCs w:val="28"/>
        </w:rPr>
        <w:t xml:space="preserve"> заявлении также указываются основания возбуждения процедуры отзыва в </w:t>
      </w:r>
      <w:r w:rsidRPr="004E1125">
        <w:rPr>
          <w:rFonts w:ascii="Times New Roman" w:hAnsi="Times New Roman" w:cs="Times New Roman"/>
          <w:sz w:val="28"/>
          <w:szCs w:val="28"/>
        </w:rPr>
        <w:lastRenderedPageBreak/>
        <w:t>соответствии с частью 2 настоящей статьи и сведения об уполномоченных представителях инициативной группы</w:t>
      </w:r>
      <w:r w:rsidR="000D344F">
        <w:rPr>
          <w:rFonts w:ascii="Times New Roman" w:hAnsi="Times New Roman" w:cs="Times New Roman"/>
          <w:sz w:val="28"/>
          <w:szCs w:val="28"/>
        </w:rPr>
        <w:t xml:space="preserve"> </w:t>
      </w:r>
      <w:r w:rsidR="000D344F" w:rsidRPr="000D344F">
        <w:rPr>
          <w:rFonts w:ascii="Times New Roman" w:hAnsi="Times New Roman" w:cs="Times New Roman"/>
          <w:sz w:val="28"/>
          <w:szCs w:val="28"/>
        </w:rPr>
        <w:t>(в редакции решения земского собрания Большехаланского сельского поселения от 27.01.2023 года № 224)</w:t>
      </w:r>
      <w:r w:rsidR="000D344F" w:rsidRPr="004E1125">
        <w:rPr>
          <w:rFonts w:ascii="Times New Roman" w:hAnsi="Times New Roman" w:cs="Times New Roman"/>
          <w:sz w:val="28"/>
          <w:szCs w:val="28"/>
        </w:rPr>
        <w:t>.</w:t>
      </w:r>
      <w:r w:rsidRPr="004E1125">
        <w:rPr>
          <w:rFonts w:ascii="Times New Roman" w:hAnsi="Times New Roman" w:cs="Times New Roman"/>
          <w:sz w:val="28"/>
          <w:szCs w:val="28"/>
        </w:rPr>
        <w:t xml:space="preserve">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Заявление инициативной группы граждан о возбуждении процедуры отзыва должно быть рассмотрено </w:t>
      </w:r>
      <w:r w:rsidR="000D344F" w:rsidRPr="000D344F">
        <w:rPr>
          <w:rFonts w:ascii="Times New Roman" w:hAnsi="Times New Roman" w:cs="Times New Roman"/>
          <w:sz w:val="28"/>
          <w:szCs w:val="28"/>
        </w:rPr>
        <w:t>избирательной комиссией, организующей подготовку и проведение выборов в органы местного самоуправления сельского поселения, местного референдума</w:t>
      </w:r>
      <w:r w:rsidRPr="004E1125">
        <w:rPr>
          <w:rFonts w:ascii="Times New Roman" w:hAnsi="Times New Roman" w:cs="Times New Roman"/>
          <w:sz w:val="28"/>
          <w:szCs w:val="28"/>
        </w:rPr>
        <w:t xml:space="preserve"> в срок, не превышающий 15 дней со дня его получения. </w:t>
      </w:r>
      <w:proofErr w:type="gramStart"/>
      <w:r w:rsidRPr="004E1125">
        <w:rPr>
          <w:rFonts w:ascii="Times New Roman" w:hAnsi="Times New Roman" w:cs="Times New Roman"/>
          <w:sz w:val="28"/>
          <w:szCs w:val="28"/>
        </w:rPr>
        <w:t xml:space="preserve">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w:t>
      </w:r>
      <w:r w:rsidR="000D344F" w:rsidRPr="000D344F">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сельского поселения, местного референдума </w:t>
      </w:r>
      <w:r w:rsidRPr="004E1125">
        <w:rPr>
          <w:rFonts w:ascii="Times New Roman" w:hAnsi="Times New Roman" w:cs="Times New Roman"/>
          <w:sz w:val="28"/>
          <w:szCs w:val="28"/>
        </w:rPr>
        <w:t>принимает решение о регистрации инициативной группы и разрешении сбора подписей избирателей в поддержку проведения голосования об отзыве.</w:t>
      </w:r>
      <w:proofErr w:type="gramEnd"/>
      <w:r w:rsidRPr="004E1125">
        <w:rPr>
          <w:rFonts w:ascii="Times New Roman" w:hAnsi="Times New Roman" w:cs="Times New Roman"/>
          <w:sz w:val="28"/>
          <w:szCs w:val="28"/>
        </w:rPr>
        <w:t xml:space="preserve">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w:t>
      </w:r>
      <w:proofErr w:type="gramStart"/>
      <w:r w:rsidRPr="004E1125">
        <w:rPr>
          <w:rFonts w:ascii="Times New Roman" w:hAnsi="Times New Roman" w:cs="Times New Roman"/>
          <w:sz w:val="28"/>
          <w:szCs w:val="28"/>
        </w:rPr>
        <w:t>информации по поводу</w:t>
      </w:r>
      <w:proofErr w:type="gramEnd"/>
      <w:r w:rsidRPr="004E1125">
        <w:rPr>
          <w:rFonts w:ascii="Times New Roman" w:hAnsi="Times New Roman" w:cs="Times New Roman"/>
          <w:sz w:val="28"/>
          <w:szCs w:val="28"/>
        </w:rPr>
        <w:t xml:space="preserve"> тех обстоятельств, которые послужили основанием для возбуждения процедуры отзыва</w:t>
      </w:r>
      <w:r w:rsidR="000D344F">
        <w:rPr>
          <w:rFonts w:ascii="Times New Roman" w:hAnsi="Times New Roman" w:cs="Times New Roman"/>
          <w:sz w:val="28"/>
          <w:szCs w:val="28"/>
        </w:rPr>
        <w:t xml:space="preserve"> </w:t>
      </w:r>
      <w:r w:rsidR="000D344F" w:rsidRPr="000D344F">
        <w:rPr>
          <w:rFonts w:ascii="Times New Roman" w:hAnsi="Times New Roman" w:cs="Times New Roman"/>
          <w:sz w:val="28"/>
          <w:szCs w:val="28"/>
        </w:rPr>
        <w:t>(в редакции решения земского собрания Большехаланского сельского поселения от 27.01.2023 года № 224)</w:t>
      </w:r>
      <w:r w:rsidRPr="004E1125">
        <w:rPr>
          <w:rFonts w:ascii="Times New Roman" w:hAnsi="Times New Roman" w:cs="Times New Roman"/>
          <w:sz w:val="28"/>
          <w:szCs w:val="28"/>
        </w:rPr>
        <w:t xml:space="preserve">.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42</w:t>
      </w:r>
    </w:p>
    <w:p w:rsidR="00902456" w:rsidRPr="004E1125" w:rsidRDefault="00902456"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4E1125">
        <w:rPr>
          <w:rFonts w:ascii="Times New Roman" w:hAnsi="Times New Roman" w:cs="Times New Roman"/>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43</w:t>
      </w:r>
    </w:p>
    <w:p w:rsidR="00902456" w:rsidRPr="004E1125" w:rsidRDefault="00902456" w:rsidP="003328D0">
      <w:pPr>
        <w:pStyle w:val="article"/>
        <w:ind w:firstLine="709"/>
        <w:jc w:val="left"/>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В целях избрания депутатов земского собрания сельского поселения проводятся муниципальные выборы.</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w:t>
      </w:r>
      <w:r w:rsidR="000D344F" w:rsidRPr="000D344F">
        <w:rPr>
          <w:rFonts w:ascii="Times New Roman" w:hAnsi="Times New Roman" w:cs="Times New Roman"/>
          <w:sz w:val="28"/>
          <w:szCs w:val="28"/>
        </w:rPr>
        <w:t xml:space="preserve">избирательной комиссией, организующей подготовку и проведение выборов в органы местного самоуправления сельского поселения, местного референдума </w:t>
      </w:r>
      <w:r w:rsidRPr="004E1125">
        <w:rPr>
          <w:rFonts w:ascii="Times New Roman" w:hAnsi="Times New Roman" w:cs="Times New Roman"/>
          <w:sz w:val="28"/>
          <w:szCs w:val="28"/>
        </w:rPr>
        <w:t>или судом</w:t>
      </w:r>
      <w:r w:rsidR="000D344F">
        <w:rPr>
          <w:rFonts w:ascii="Times New Roman" w:hAnsi="Times New Roman" w:cs="Times New Roman"/>
          <w:sz w:val="28"/>
          <w:szCs w:val="28"/>
        </w:rPr>
        <w:t xml:space="preserve"> </w:t>
      </w:r>
      <w:r w:rsidR="000D344F" w:rsidRPr="000D344F">
        <w:rPr>
          <w:rFonts w:ascii="Times New Roman" w:hAnsi="Times New Roman" w:cs="Times New Roman"/>
          <w:sz w:val="28"/>
          <w:szCs w:val="28"/>
        </w:rPr>
        <w:t>(в редакции решения земского собрания Большехаланского сельского поселения от 27.01.2023 года № 224)</w:t>
      </w:r>
      <w:r w:rsidRPr="004E1125">
        <w:rPr>
          <w:rFonts w:ascii="Times New Roman" w:hAnsi="Times New Roman" w:cs="Times New Roman"/>
          <w:sz w:val="28"/>
          <w:szCs w:val="28"/>
        </w:rPr>
        <w:t>.</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Итоги муниципальных выборов подлежат обнародованию в </w:t>
      </w:r>
      <w:proofErr w:type="gramStart"/>
      <w:r w:rsidRPr="004E1125">
        <w:rPr>
          <w:rFonts w:ascii="Times New Roman" w:hAnsi="Times New Roman" w:cs="Times New Roman"/>
          <w:sz w:val="28"/>
          <w:szCs w:val="28"/>
        </w:rPr>
        <w:t>порядке</w:t>
      </w:r>
      <w:proofErr w:type="gramEnd"/>
      <w:r w:rsidRPr="004E1125">
        <w:rPr>
          <w:rFonts w:ascii="Times New Roman" w:hAnsi="Times New Roman" w:cs="Times New Roman"/>
          <w:sz w:val="28"/>
          <w:szCs w:val="28"/>
        </w:rPr>
        <w:t xml:space="preserve"> установленном частью 4 статьи 6 Устава.</w:t>
      </w:r>
    </w:p>
    <w:p w:rsidR="00C641C1" w:rsidRPr="004E1125" w:rsidRDefault="00C641C1" w:rsidP="003328D0">
      <w:pPr>
        <w:pStyle w:val="text"/>
        <w:ind w:firstLine="709"/>
        <w:rPr>
          <w:rFonts w:ascii="Times New Roman" w:hAnsi="Times New Roman" w:cs="Times New Roman"/>
          <w:sz w:val="28"/>
          <w:szCs w:val="28"/>
        </w:rPr>
      </w:pPr>
    </w:p>
    <w:p w:rsidR="00B66150" w:rsidRPr="000D344F" w:rsidRDefault="00B66150" w:rsidP="000D344F">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44</w:t>
      </w:r>
      <w:r w:rsidR="000D344F">
        <w:rPr>
          <w:rFonts w:ascii="Times New Roman" w:hAnsi="Times New Roman" w:cs="Times New Roman"/>
          <w:b/>
          <w:bCs/>
          <w:sz w:val="28"/>
          <w:szCs w:val="28"/>
        </w:rPr>
        <w:t xml:space="preserve"> </w:t>
      </w:r>
      <w:r w:rsidR="000D344F" w:rsidRPr="000D344F">
        <w:rPr>
          <w:rFonts w:ascii="Times New Roman" w:hAnsi="Times New Roman" w:cs="Times New Roman"/>
          <w:bCs/>
          <w:sz w:val="28"/>
          <w:szCs w:val="28"/>
        </w:rPr>
        <w:t xml:space="preserve">(статья утратила силу - </w:t>
      </w:r>
      <w:r w:rsidR="000D344F" w:rsidRPr="000D344F">
        <w:rPr>
          <w:rFonts w:ascii="Times New Roman" w:hAnsi="Times New Roman" w:cs="Times New Roman"/>
          <w:sz w:val="28"/>
          <w:szCs w:val="28"/>
        </w:rPr>
        <w:t>решени</w:t>
      </w:r>
      <w:r w:rsidR="000D344F">
        <w:rPr>
          <w:rFonts w:ascii="Times New Roman" w:hAnsi="Times New Roman" w:cs="Times New Roman"/>
          <w:sz w:val="28"/>
          <w:szCs w:val="28"/>
        </w:rPr>
        <w:t>е</w:t>
      </w:r>
      <w:r w:rsidR="000D344F" w:rsidRPr="000D344F">
        <w:rPr>
          <w:rFonts w:ascii="Times New Roman" w:hAnsi="Times New Roman" w:cs="Times New Roman"/>
          <w:sz w:val="28"/>
          <w:szCs w:val="28"/>
        </w:rPr>
        <w:t xml:space="preserve"> земского собрания Большехаланского сельского поселения от 27.01.2023 года № 224)</w:t>
      </w:r>
    </w:p>
    <w:p w:rsidR="00B66150" w:rsidRPr="004E1125" w:rsidRDefault="00B66150" w:rsidP="003328D0">
      <w:pPr>
        <w:pStyle w:val="text"/>
        <w:ind w:firstLine="709"/>
        <w:rPr>
          <w:rFonts w:ascii="Times New Roman" w:hAnsi="Times New Roman" w:cs="Times New Roman"/>
          <w:sz w:val="28"/>
          <w:szCs w:val="28"/>
        </w:rPr>
      </w:pPr>
    </w:p>
    <w:p w:rsidR="00B502F8" w:rsidRPr="004E1125" w:rsidRDefault="00B502F8" w:rsidP="003328D0">
      <w:pPr>
        <w:ind w:firstLine="709"/>
        <w:jc w:val="center"/>
        <w:rPr>
          <w:b/>
          <w:sz w:val="28"/>
          <w:szCs w:val="28"/>
        </w:rPr>
      </w:pPr>
      <w:r w:rsidRPr="004E1125">
        <w:rPr>
          <w:b/>
          <w:sz w:val="28"/>
          <w:szCs w:val="28"/>
        </w:rPr>
        <w:t>Статья 45</w:t>
      </w:r>
    </w:p>
    <w:p w:rsidR="00466DB0" w:rsidRPr="004E1125" w:rsidRDefault="00466DB0" w:rsidP="003328D0">
      <w:pPr>
        <w:ind w:firstLine="709"/>
        <w:rPr>
          <w:sz w:val="28"/>
          <w:szCs w:val="28"/>
        </w:rPr>
      </w:pPr>
    </w:p>
    <w:p w:rsidR="00A5745E" w:rsidRPr="004E1125" w:rsidRDefault="00A5745E" w:rsidP="003328D0">
      <w:pPr>
        <w:autoSpaceDE w:val="0"/>
        <w:autoSpaceDN w:val="0"/>
        <w:adjustRightInd w:val="0"/>
        <w:ind w:firstLine="709"/>
        <w:jc w:val="both"/>
        <w:rPr>
          <w:sz w:val="28"/>
          <w:szCs w:val="28"/>
        </w:rPr>
      </w:pPr>
      <w:r w:rsidRPr="004E1125">
        <w:rPr>
          <w:sz w:val="28"/>
          <w:szCs w:val="28"/>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A5745E" w:rsidRPr="004E1125" w:rsidRDefault="00A5745E" w:rsidP="003328D0">
      <w:pPr>
        <w:autoSpaceDE w:val="0"/>
        <w:autoSpaceDN w:val="0"/>
        <w:adjustRightInd w:val="0"/>
        <w:ind w:firstLine="709"/>
        <w:jc w:val="both"/>
        <w:rPr>
          <w:sz w:val="28"/>
          <w:szCs w:val="28"/>
        </w:rPr>
      </w:pPr>
      <w:r w:rsidRPr="004E1125">
        <w:rPr>
          <w:sz w:val="28"/>
          <w:szCs w:val="28"/>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B502F8" w:rsidRPr="004E1125" w:rsidRDefault="00A5745E" w:rsidP="003328D0">
      <w:pPr>
        <w:ind w:firstLine="709"/>
        <w:jc w:val="both"/>
        <w:rPr>
          <w:sz w:val="28"/>
          <w:szCs w:val="28"/>
        </w:rPr>
      </w:pPr>
      <w:r w:rsidRPr="004E1125">
        <w:rPr>
          <w:sz w:val="28"/>
          <w:szCs w:val="28"/>
        </w:rPr>
        <w:lastRenderedPageBreak/>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r w:rsidR="00B502F8" w:rsidRPr="004E1125">
        <w:rPr>
          <w:sz w:val="28"/>
          <w:szCs w:val="28"/>
        </w:rPr>
        <w:t>2. На публичные слушания должны выноситься:</w:t>
      </w:r>
    </w:p>
    <w:p w:rsidR="00B502F8" w:rsidRPr="004E1125" w:rsidRDefault="00B502F8" w:rsidP="003328D0">
      <w:pPr>
        <w:ind w:firstLine="709"/>
        <w:jc w:val="both"/>
        <w:rPr>
          <w:sz w:val="28"/>
          <w:szCs w:val="28"/>
        </w:rPr>
      </w:pPr>
      <w:proofErr w:type="gramStart"/>
      <w:r w:rsidRPr="004E1125">
        <w:rPr>
          <w:sz w:val="28"/>
          <w:szCs w:val="28"/>
        </w:rPr>
        <w:t>1) проект Устава сельского поселения, а также проект решения земского собрания сельского поселения о внесении изменений и дополнений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B502F8" w:rsidRPr="004E1125" w:rsidRDefault="00B502F8" w:rsidP="003328D0">
      <w:pPr>
        <w:ind w:firstLine="709"/>
        <w:jc w:val="both"/>
        <w:rPr>
          <w:sz w:val="28"/>
          <w:szCs w:val="28"/>
        </w:rPr>
      </w:pPr>
      <w:r w:rsidRPr="004E1125">
        <w:rPr>
          <w:sz w:val="28"/>
          <w:szCs w:val="28"/>
        </w:rPr>
        <w:t>2) проект местного бюджета и отчет о его исполнении;</w:t>
      </w:r>
    </w:p>
    <w:p w:rsidR="00B502F8" w:rsidRPr="004E1125" w:rsidRDefault="00B502F8" w:rsidP="003328D0">
      <w:pPr>
        <w:ind w:firstLine="709"/>
        <w:jc w:val="both"/>
        <w:rPr>
          <w:sz w:val="28"/>
          <w:szCs w:val="28"/>
        </w:rPr>
      </w:pPr>
      <w:r w:rsidRPr="004E1125">
        <w:rPr>
          <w:sz w:val="28"/>
          <w:szCs w:val="28"/>
        </w:rPr>
        <w:t xml:space="preserve">3) </w:t>
      </w:r>
      <w:r w:rsidR="00CD50B3" w:rsidRPr="004E1125">
        <w:rPr>
          <w:sz w:val="28"/>
          <w:szCs w:val="28"/>
        </w:rPr>
        <w:t>Утратил силу – решение земского собрания Большехаланского сельского поселения от 2</w:t>
      </w:r>
      <w:r w:rsidR="007F2BED" w:rsidRPr="004E1125">
        <w:rPr>
          <w:sz w:val="28"/>
          <w:szCs w:val="28"/>
        </w:rPr>
        <w:t>3</w:t>
      </w:r>
      <w:r w:rsidR="00CD50B3" w:rsidRPr="004E1125">
        <w:rPr>
          <w:sz w:val="28"/>
          <w:szCs w:val="28"/>
        </w:rPr>
        <w:t>.05.201</w:t>
      </w:r>
      <w:r w:rsidR="007F2BED" w:rsidRPr="004E1125">
        <w:rPr>
          <w:sz w:val="28"/>
          <w:szCs w:val="28"/>
        </w:rPr>
        <w:t>8</w:t>
      </w:r>
      <w:r w:rsidR="00CD50B3" w:rsidRPr="004E1125">
        <w:rPr>
          <w:sz w:val="28"/>
          <w:szCs w:val="28"/>
        </w:rPr>
        <w:t xml:space="preserve"> года № </w:t>
      </w:r>
      <w:r w:rsidR="007F2BED" w:rsidRPr="004E1125">
        <w:rPr>
          <w:sz w:val="28"/>
          <w:szCs w:val="28"/>
        </w:rPr>
        <w:t>226</w:t>
      </w:r>
      <w:r w:rsidRPr="004E1125">
        <w:rPr>
          <w:sz w:val="28"/>
          <w:szCs w:val="28"/>
        </w:rPr>
        <w:t>;</w:t>
      </w:r>
    </w:p>
    <w:p w:rsidR="00B502F8" w:rsidRPr="004E1125" w:rsidRDefault="00B502F8" w:rsidP="003328D0">
      <w:pPr>
        <w:ind w:firstLine="709"/>
        <w:jc w:val="both"/>
        <w:rPr>
          <w:sz w:val="28"/>
          <w:szCs w:val="28"/>
        </w:rPr>
      </w:pPr>
      <w:r w:rsidRPr="004E1125">
        <w:rPr>
          <w:sz w:val="28"/>
          <w:szCs w:val="28"/>
        </w:rPr>
        <w:t>4) вопросы о преобразовании сельского поселения</w:t>
      </w:r>
      <w:r w:rsidR="00B11F76" w:rsidRPr="004E1125">
        <w:rPr>
          <w:sz w:val="28"/>
          <w:szCs w:val="28"/>
        </w:rPr>
        <w:t xml:space="preserve">, за исключением случаев, если в соответствии со статьей 13 Федерального закона </w:t>
      </w:r>
      <w:hyperlink r:id="rId41" w:tgtFrame="_self" w:history="1">
        <w:r w:rsidR="00B11F76" w:rsidRPr="004E1125">
          <w:rPr>
            <w:sz w:val="28"/>
            <w:szCs w:val="28"/>
          </w:rPr>
          <w:t>от 6 октября 2003 года № 131-ФЗ</w:t>
        </w:r>
      </w:hyperlink>
      <w:r w:rsidR="00B11F76" w:rsidRPr="004E1125">
        <w:rPr>
          <w:sz w:val="28"/>
          <w:szCs w:val="28"/>
        </w:rPr>
        <w:t xml:space="preserve">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r w:rsidR="007F2BED" w:rsidRPr="004E1125">
        <w:rPr>
          <w:sz w:val="28"/>
          <w:szCs w:val="28"/>
        </w:rPr>
        <w:t>;</w:t>
      </w:r>
    </w:p>
    <w:p w:rsidR="007F2BED" w:rsidRPr="004E1125" w:rsidRDefault="007F2BED" w:rsidP="003328D0">
      <w:pPr>
        <w:ind w:firstLine="709"/>
        <w:jc w:val="both"/>
        <w:rPr>
          <w:sz w:val="28"/>
          <w:szCs w:val="28"/>
        </w:rPr>
      </w:pPr>
      <w:r w:rsidRPr="004E1125">
        <w:rPr>
          <w:sz w:val="28"/>
          <w:szCs w:val="28"/>
          <w:lang w:eastAsia="ru-RU"/>
        </w:rPr>
        <w:t>5) прое</w:t>
      </w:r>
      <w:proofErr w:type="gramStart"/>
      <w:r w:rsidRPr="004E1125">
        <w:rPr>
          <w:sz w:val="28"/>
          <w:szCs w:val="28"/>
          <w:lang w:eastAsia="ru-RU"/>
        </w:rPr>
        <w:t>кт стр</w:t>
      </w:r>
      <w:proofErr w:type="gramEnd"/>
      <w:r w:rsidRPr="004E1125">
        <w:rPr>
          <w:sz w:val="28"/>
          <w:szCs w:val="28"/>
          <w:lang w:eastAsia="ru-RU"/>
        </w:rPr>
        <w:t>атегии социально-экономического развития сельского поселения.</w:t>
      </w:r>
    </w:p>
    <w:p w:rsidR="00B502F8" w:rsidRPr="004E1125" w:rsidRDefault="009D3E49" w:rsidP="003328D0">
      <w:pPr>
        <w:ind w:firstLine="709"/>
        <w:jc w:val="both"/>
        <w:rPr>
          <w:sz w:val="28"/>
          <w:szCs w:val="28"/>
        </w:rPr>
      </w:pPr>
      <w:r w:rsidRPr="0051385D">
        <w:rPr>
          <w:sz w:val="28"/>
          <w:szCs w:val="28"/>
        </w:rPr>
        <w:t>3. Порядок организации и проведения публичных слушаний определяется решением земского собрания</w:t>
      </w:r>
      <w:r>
        <w:rPr>
          <w:sz w:val="28"/>
          <w:szCs w:val="28"/>
        </w:rPr>
        <w:t xml:space="preserve"> </w:t>
      </w:r>
      <w:r w:rsidRPr="00745E76">
        <w:rPr>
          <w:color w:val="000000"/>
          <w:sz w:val="28"/>
          <w:szCs w:val="28"/>
        </w:rPr>
        <w:t>сельского поселения</w:t>
      </w:r>
      <w:r w:rsidR="00CC5592">
        <w:rPr>
          <w:color w:val="000000"/>
          <w:sz w:val="28"/>
          <w:szCs w:val="28"/>
        </w:rPr>
        <w:t xml:space="preserve"> (</w:t>
      </w:r>
      <w:r w:rsidR="00CC5592">
        <w:rPr>
          <w:sz w:val="28"/>
          <w:szCs w:val="28"/>
        </w:rPr>
        <w:t>в редакции р</w:t>
      </w:r>
      <w:r w:rsidR="00CC5592" w:rsidRPr="004E1125">
        <w:rPr>
          <w:sz w:val="28"/>
          <w:szCs w:val="28"/>
        </w:rPr>
        <w:t>ешени</w:t>
      </w:r>
      <w:r w:rsidR="00CC5592">
        <w:rPr>
          <w:sz w:val="28"/>
          <w:szCs w:val="28"/>
        </w:rPr>
        <w:t>я</w:t>
      </w:r>
      <w:r w:rsidR="00CC5592" w:rsidRPr="004E1125">
        <w:rPr>
          <w:sz w:val="28"/>
          <w:szCs w:val="28"/>
        </w:rPr>
        <w:t xml:space="preserve"> земского собрания Большехаланского сельского поселения</w:t>
      </w:r>
      <w:r w:rsidR="00CC5592">
        <w:rPr>
          <w:sz w:val="28"/>
          <w:szCs w:val="28"/>
        </w:rPr>
        <w:t xml:space="preserve"> от 20.04.2022 года № 183</w:t>
      </w:r>
      <w:r w:rsidR="00CC5592">
        <w:rPr>
          <w:color w:val="000000"/>
          <w:sz w:val="28"/>
          <w:szCs w:val="28"/>
        </w:rPr>
        <w:t>)</w:t>
      </w:r>
      <w:r w:rsidRPr="0051385D">
        <w:rPr>
          <w:sz w:val="28"/>
          <w:szCs w:val="28"/>
        </w:rPr>
        <w:t>.</w:t>
      </w:r>
    </w:p>
    <w:p w:rsidR="007F2BED" w:rsidRPr="004E1125" w:rsidRDefault="009D3E49" w:rsidP="003328D0">
      <w:pPr>
        <w:ind w:firstLine="709"/>
        <w:jc w:val="both"/>
        <w:rPr>
          <w:sz w:val="28"/>
          <w:szCs w:val="28"/>
        </w:rPr>
      </w:pPr>
      <w:r w:rsidRPr="00932EEA">
        <w:rPr>
          <w:sz w:val="28"/>
          <w:szCs w:val="28"/>
        </w:rPr>
        <w:t>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r w:rsidR="00CC5592">
        <w:rPr>
          <w:sz w:val="28"/>
          <w:szCs w:val="28"/>
        </w:rPr>
        <w:t xml:space="preserve"> (в редакции р</w:t>
      </w:r>
      <w:r w:rsidR="00CC5592" w:rsidRPr="004E1125">
        <w:rPr>
          <w:sz w:val="28"/>
          <w:szCs w:val="28"/>
        </w:rPr>
        <w:t>ешени</w:t>
      </w:r>
      <w:r w:rsidR="00CC5592">
        <w:rPr>
          <w:sz w:val="28"/>
          <w:szCs w:val="28"/>
        </w:rPr>
        <w:t>я</w:t>
      </w:r>
      <w:r w:rsidR="00CC5592" w:rsidRPr="004E1125">
        <w:rPr>
          <w:sz w:val="28"/>
          <w:szCs w:val="28"/>
        </w:rPr>
        <w:t xml:space="preserve"> земского собрания Большехаланского сельского поселения</w:t>
      </w:r>
      <w:r w:rsidR="00CC5592">
        <w:rPr>
          <w:sz w:val="28"/>
          <w:szCs w:val="28"/>
        </w:rPr>
        <w:t xml:space="preserve"> от 20.04.2022 года № 183)</w:t>
      </w:r>
      <w:r w:rsidRPr="00932EEA">
        <w:rPr>
          <w:sz w:val="28"/>
          <w:szCs w:val="28"/>
        </w:rPr>
        <w:t>.</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45 в редакции Решени</w:t>
      </w:r>
      <w:r w:rsidR="00546D65"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42" w:tgtFrame="_self" w:tooltip="Новый документ" w:history="1">
        <w:r w:rsidR="005049D2" w:rsidRPr="004E1125">
          <w:rPr>
            <w:rStyle w:val="ac"/>
            <w:rFonts w:ascii="Times New Roman" w:hAnsi="Times New Roman" w:cs="Times New Roman"/>
            <w:color w:val="auto"/>
            <w:sz w:val="28"/>
            <w:szCs w:val="28"/>
            <w:u w:val="none"/>
          </w:rPr>
          <w:t>от 13</w:t>
        </w:r>
        <w:r w:rsidRPr="004E1125">
          <w:rPr>
            <w:rStyle w:val="ac"/>
            <w:rFonts w:ascii="Times New Roman" w:hAnsi="Times New Roman" w:cs="Times New Roman"/>
            <w:color w:val="auto"/>
            <w:sz w:val="28"/>
            <w:szCs w:val="28"/>
            <w:u w:val="none"/>
          </w:rPr>
          <w:t>.11.2009</w:t>
        </w:r>
        <w:r w:rsidR="00FC22C0"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w:t>
        </w:r>
      </w:hyperlink>
      <w:r w:rsidR="00FC22C0" w:rsidRPr="004E1125">
        <w:rPr>
          <w:rFonts w:ascii="Times New Roman" w:hAnsi="Times New Roman" w:cs="Times New Roman"/>
          <w:sz w:val="28"/>
          <w:szCs w:val="28"/>
        </w:rPr>
        <w:t xml:space="preserve"> 50</w:t>
      </w:r>
      <w:r w:rsidR="00B502F8" w:rsidRPr="004E1125">
        <w:rPr>
          <w:rFonts w:ascii="Times New Roman" w:hAnsi="Times New Roman" w:cs="Times New Roman"/>
          <w:sz w:val="28"/>
          <w:szCs w:val="28"/>
        </w:rPr>
        <w:t>,</w:t>
      </w:r>
      <w:r w:rsidR="00FC22C0" w:rsidRPr="004E1125">
        <w:rPr>
          <w:rFonts w:ascii="Times New Roman" w:hAnsi="Times New Roman" w:cs="Times New Roman"/>
          <w:sz w:val="28"/>
          <w:szCs w:val="28"/>
        </w:rPr>
        <w:t xml:space="preserve"> </w:t>
      </w:r>
      <w:r w:rsidR="00870ACA" w:rsidRPr="004E1125">
        <w:rPr>
          <w:rFonts w:ascii="Times New Roman" w:hAnsi="Times New Roman" w:cs="Times New Roman"/>
          <w:sz w:val="28"/>
          <w:szCs w:val="28"/>
        </w:rPr>
        <w:t>от 27.05.2013 года № 166</w:t>
      </w:r>
      <w:r w:rsidR="00B11F76" w:rsidRPr="004E1125">
        <w:rPr>
          <w:rFonts w:ascii="Times New Roman" w:hAnsi="Times New Roman" w:cs="Times New Roman"/>
          <w:sz w:val="28"/>
          <w:szCs w:val="28"/>
        </w:rPr>
        <w:t xml:space="preserve">, от </w:t>
      </w:r>
      <w:r w:rsidR="0042580D" w:rsidRPr="004E1125">
        <w:rPr>
          <w:rFonts w:ascii="Times New Roman" w:hAnsi="Times New Roman" w:cs="Times New Roman"/>
          <w:sz w:val="28"/>
          <w:szCs w:val="28"/>
        </w:rPr>
        <w:t>12.05</w:t>
      </w:r>
      <w:r w:rsidR="00B11F76" w:rsidRPr="004E1125">
        <w:rPr>
          <w:rFonts w:ascii="Times New Roman" w:hAnsi="Times New Roman" w:cs="Times New Roman"/>
          <w:sz w:val="28"/>
          <w:szCs w:val="28"/>
        </w:rPr>
        <w:t>.2017 года № 1</w:t>
      </w:r>
      <w:r w:rsidR="0042580D" w:rsidRPr="004E1125">
        <w:rPr>
          <w:rFonts w:ascii="Times New Roman" w:hAnsi="Times New Roman" w:cs="Times New Roman"/>
          <w:sz w:val="28"/>
          <w:szCs w:val="28"/>
        </w:rPr>
        <w:t>74</w:t>
      </w:r>
      <w:r w:rsidR="007F2BED" w:rsidRPr="004E1125">
        <w:rPr>
          <w:rFonts w:ascii="Times New Roman" w:hAnsi="Times New Roman" w:cs="Times New Roman"/>
          <w:sz w:val="28"/>
          <w:szCs w:val="28"/>
        </w:rPr>
        <w:t>, от 23.05.2018 года № 226</w:t>
      </w:r>
      <w:r w:rsidR="00A5745E" w:rsidRPr="004E1125">
        <w:rPr>
          <w:rFonts w:ascii="Times New Roman" w:hAnsi="Times New Roman" w:cs="Times New Roman"/>
          <w:sz w:val="28"/>
          <w:szCs w:val="28"/>
        </w:rPr>
        <w:t>, от 28.02.2019 года № 34</w:t>
      </w:r>
      <w:r w:rsidRPr="004E1125">
        <w:rPr>
          <w:rFonts w:ascii="Times New Roman" w:hAnsi="Times New Roman" w:cs="Times New Roman"/>
          <w:sz w:val="28"/>
          <w:szCs w:val="28"/>
        </w:rPr>
        <w:t>)</w:t>
      </w:r>
      <w:r w:rsidR="0042580D" w:rsidRPr="004E1125">
        <w:rPr>
          <w:rFonts w:ascii="Times New Roman" w:hAnsi="Times New Roman" w:cs="Times New Roman"/>
          <w:sz w:val="28"/>
          <w:szCs w:val="28"/>
        </w:rPr>
        <w:t>.</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46</w:t>
      </w:r>
    </w:p>
    <w:p w:rsidR="00466DB0" w:rsidRPr="004E1125" w:rsidRDefault="00466DB0"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земского собрания сельского </w:t>
      </w:r>
      <w:r w:rsidRPr="004E1125">
        <w:rPr>
          <w:rFonts w:ascii="Times New Roman" w:hAnsi="Times New Roman" w:cs="Times New Roman"/>
          <w:sz w:val="28"/>
          <w:szCs w:val="28"/>
        </w:rPr>
        <w:lastRenderedPageBreak/>
        <w:t>поселения и не может превышать 3 процента от числа жителей муниципального образования, обладающих избирательным правом.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C4959" w:rsidRDefault="00CC4959" w:rsidP="003328D0">
      <w:pPr>
        <w:pStyle w:val="article"/>
        <w:ind w:firstLine="709"/>
        <w:rPr>
          <w:rFonts w:ascii="Times New Roman" w:hAnsi="Times New Roman" w:cs="Times New Roman"/>
          <w:sz w:val="28"/>
          <w:szCs w:val="28"/>
        </w:rPr>
      </w:pPr>
    </w:p>
    <w:p w:rsidR="00195D05" w:rsidRPr="00195D05" w:rsidRDefault="00195D05" w:rsidP="003328D0">
      <w:pPr>
        <w:ind w:firstLine="709"/>
        <w:jc w:val="center"/>
        <w:rPr>
          <w:b/>
          <w:sz w:val="28"/>
          <w:szCs w:val="28"/>
          <w:lang w:eastAsia="ru-RU"/>
        </w:rPr>
      </w:pPr>
      <w:r w:rsidRPr="00195D05">
        <w:rPr>
          <w:b/>
          <w:sz w:val="28"/>
          <w:szCs w:val="28"/>
          <w:lang w:eastAsia="ru-RU"/>
        </w:rPr>
        <w:t>Статья 46.1</w:t>
      </w:r>
    </w:p>
    <w:p w:rsidR="00195D05" w:rsidRDefault="00195D05" w:rsidP="003328D0">
      <w:pPr>
        <w:ind w:firstLine="709"/>
        <w:jc w:val="both"/>
        <w:rPr>
          <w:rFonts w:eastAsia="Calibri"/>
          <w:sz w:val="28"/>
          <w:szCs w:val="28"/>
        </w:rPr>
      </w:pPr>
    </w:p>
    <w:p w:rsidR="00195D05" w:rsidRPr="002C48C4" w:rsidRDefault="00195D05" w:rsidP="003328D0">
      <w:pPr>
        <w:ind w:firstLine="709"/>
        <w:jc w:val="both"/>
        <w:rPr>
          <w:rFonts w:eastAsia="Calibri"/>
          <w:sz w:val="28"/>
          <w:szCs w:val="28"/>
        </w:rPr>
      </w:pPr>
      <w:r w:rsidRPr="002C48C4">
        <w:rPr>
          <w:rFonts w:eastAsia="Calibri"/>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2C48C4">
        <w:rPr>
          <w:rFonts w:eastAsia="Calibri"/>
          <w:sz w:val="28"/>
          <w:szCs w:val="28"/>
        </w:rPr>
        <w:t>реш</w:t>
      </w:r>
      <w:r>
        <w:rPr>
          <w:rFonts w:eastAsia="Calibri"/>
          <w:sz w:val="28"/>
          <w:szCs w:val="28"/>
        </w:rPr>
        <w:t>ения</w:t>
      </w:r>
      <w:proofErr w:type="gramEnd"/>
      <w:r w:rsidRPr="002C48C4">
        <w:rPr>
          <w:rFonts w:eastAsia="Calibri"/>
          <w:sz w:val="28"/>
          <w:szCs w:val="28"/>
        </w:rPr>
        <w:t xml:space="preserve">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 </w:t>
      </w:r>
    </w:p>
    <w:p w:rsidR="00195D05" w:rsidRPr="002C48C4" w:rsidRDefault="00195D05" w:rsidP="003328D0">
      <w:pPr>
        <w:ind w:firstLine="709"/>
        <w:jc w:val="both"/>
        <w:rPr>
          <w:rFonts w:eastAsia="Calibri"/>
          <w:sz w:val="28"/>
          <w:szCs w:val="28"/>
        </w:rPr>
      </w:pPr>
      <w:r w:rsidRPr="002C48C4">
        <w:rPr>
          <w:rFonts w:eastAsia="Calibri"/>
          <w:sz w:val="28"/>
          <w:szCs w:val="28"/>
        </w:rPr>
        <w:t>2. Инициативный проект подлежит обязательному рассмотрению администрацией сельского поселения в течение 30 дней со дня его внесения.</w:t>
      </w:r>
    </w:p>
    <w:p w:rsidR="00195D05" w:rsidRPr="002C48C4" w:rsidRDefault="00195D05" w:rsidP="003328D0">
      <w:pPr>
        <w:autoSpaceDE w:val="0"/>
        <w:autoSpaceDN w:val="0"/>
        <w:adjustRightInd w:val="0"/>
        <w:ind w:firstLine="709"/>
        <w:jc w:val="both"/>
        <w:rPr>
          <w:rFonts w:eastAsia="Calibri"/>
          <w:sz w:val="28"/>
          <w:szCs w:val="28"/>
        </w:rPr>
      </w:pPr>
      <w:r w:rsidRPr="002C48C4">
        <w:rPr>
          <w:rFonts w:eastAsia="Calibri"/>
          <w:sz w:val="28"/>
          <w:szCs w:val="28"/>
        </w:rPr>
        <w:t>3. В случае</w:t>
      </w:r>
      <w:proofErr w:type="gramStart"/>
      <w:r w:rsidRPr="002C48C4">
        <w:rPr>
          <w:rFonts w:eastAsia="Calibri"/>
          <w:sz w:val="28"/>
          <w:szCs w:val="28"/>
        </w:rPr>
        <w:t>,</w:t>
      </w:r>
      <w:proofErr w:type="gramEnd"/>
      <w:r w:rsidRPr="002C48C4">
        <w:rPr>
          <w:rFonts w:eastAsia="Calibri"/>
          <w:sz w:val="28"/>
          <w:szCs w:val="28"/>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195D05" w:rsidRPr="002C48C4" w:rsidRDefault="00195D05" w:rsidP="003328D0">
      <w:pPr>
        <w:ind w:firstLine="709"/>
        <w:jc w:val="both"/>
        <w:rPr>
          <w:rFonts w:eastAsia="Calibri"/>
          <w:sz w:val="28"/>
          <w:szCs w:val="28"/>
        </w:rPr>
      </w:pPr>
      <w:r w:rsidRPr="002C48C4">
        <w:rPr>
          <w:rFonts w:eastAsia="Calibri"/>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195D05" w:rsidRPr="002C48C4" w:rsidRDefault="00195D05" w:rsidP="003328D0">
      <w:pPr>
        <w:ind w:firstLine="709"/>
        <w:jc w:val="both"/>
        <w:rPr>
          <w:sz w:val="28"/>
          <w:szCs w:val="28"/>
          <w:lang w:eastAsia="ru-RU"/>
        </w:rPr>
      </w:pPr>
      <w:r w:rsidRPr="002C48C4">
        <w:rPr>
          <w:sz w:val="28"/>
          <w:szCs w:val="28"/>
          <w:lang w:eastAsia="ru-RU"/>
        </w:rPr>
        <w:t xml:space="preserve">5. </w:t>
      </w:r>
      <w:proofErr w:type="gramStart"/>
      <w:r w:rsidRPr="002C48C4">
        <w:rPr>
          <w:sz w:val="28"/>
          <w:szCs w:val="28"/>
          <w:lang w:eastAsia="ru-RU"/>
        </w:rPr>
        <w:t xml:space="preserve">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 </w:t>
      </w:r>
      <w:proofErr w:type="gramEnd"/>
    </w:p>
    <w:p w:rsidR="00195D05" w:rsidRDefault="00195D05" w:rsidP="003328D0">
      <w:pPr>
        <w:pStyle w:val="article"/>
        <w:ind w:firstLine="709"/>
        <w:rPr>
          <w:rFonts w:ascii="Times New Roman" w:eastAsia="Calibri" w:hAnsi="Times New Roman" w:cs="Times New Roman"/>
          <w:sz w:val="28"/>
          <w:szCs w:val="28"/>
        </w:rPr>
      </w:pPr>
      <w:r w:rsidRPr="002C48C4">
        <w:rPr>
          <w:rFonts w:ascii="Times New Roman" w:eastAsia="Calibri" w:hAnsi="Times New Roman" w:cs="Times New Roman"/>
          <w:sz w:val="28"/>
          <w:szCs w:val="28"/>
        </w:rPr>
        <w:t xml:space="preserve">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w:t>
      </w:r>
      <w:r w:rsidRPr="002C48C4">
        <w:rPr>
          <w:rFonts w:ascii="Times New Roman" w:eastAsia="Calibri" w:hAnsi="Times New Roman" w:cs="Times New Roman"/>
          <w:sz w:val="28"/>
          <w:szCs w:val="28"/>
        </w:rPr>
        <w:lastRenderedPageBreak/>
        <w:t xml:space="preserve">Федерации, вправе осуществлять общественный </w:t>
      </w:r>
      <w:proofErr w:type="gramStart"/>
      <w:r w:rsidRPr="002C48C4">
        <w:rPr>
          <w:rFonts w:ascii="Times New Roman" w:eastAsia="Calibri" w:hAnsi="Times New Roman" w:cs="Times New Roman"/>
          <w:sz w:val="28"/>
          <w:szCs w:val="28"/>
        </w:rPr>
        <w:t>контроль за</w:t>
      </w:r>
      <w:proofErr w:type="gramEnd"/>
      <w:r w:rsidRPr="002C48C4">
        <w:rPr>
          <w:rFonts w:ascii="Times New Roman" w:eastAsia="Calibri"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195D05" w:rsidRDefault="00195D05" w:rsidP="003328D0">
      <w:pPr>
        <w:pStyle w:val="article"/>
        <w:ind w:firstLine="709"/>
        <w:rPr>
          <w:rFonts w:ascii="Times New Roman" w:eastAsia="Calibri" w:hAnsi="Times New Roman" w:cs="Times New Roman"/>
          <w:sz w:val="28"/>
          <w:szCs w:val="28"/>
        </w:rPr>
      </w:pPr>
      <w:r>
        <w:rPr>
          <w:rFonts w:ascii="Times New Roman" w:hAnsi="Times New Roman" w:cs="Times New Roman"/>
          <w:sz w:val="28"/>
          <w:szCs w:val="28"/>
        </w:rPr>
        <w:t>(</w:t>
      </w:r>
      <w:r w:rsidRPr="004E1125">
        <w:rPr>
          <w:rFonts w:ascii="Times New Roman" w:hAnsi="Times New Roman" w:cs="Times New Roman"/>
          <w:sz w:val="28"/>
          <w:szCs w:val="28"/>
        </w:rPr>
        <w:t>ст. 4</w:t>
      </w:r>
      <w:r>
        <w:rPr>
          <w:rFonts w:ascii="Times New Roman" w:hAnsi="Times New Roman" w:cs="Times New Roman"/>
          <w:sz w:val="28"/>
          <w:szCs w:val="28"/>
        </w:rPr>
        <w:t>6.1</w:t>
      </w:r>
      <w:r w:rsidRPr="004E1125">
        <w:rPr>
          <w:rFonts w:ascii="Times New Roman" w:hAnsi="Times New Roman" w:cs="Times New Roman"/>
          <w:sz w:val="28"/>
          <w:szCs w:val="28"/>
        </w:rPr>
        <w:t xml:space="preserve"> в редакции Решени</w:t>
      </w:r>
      <w:r>
        <w:rPr>
          <w:rFonts w:ascii="Times New Roman" w:hAnsi="Times New Roman" w:cs="Times New Roman"/>
          <w:sz w:val="28"/>
          <w:szCs w:val="28"/>
        </w:rPr>
        <w:t>я</w:t>
      </w:r>
      <w:r w:rsidRPr="004E1125">
        <w:rPr>
          <w:rFonts w:ascii="Times New Roman" w:hAnsi="Times New Roman" w:cs="Times New Roman"/>
          <w:sz w:val="28"/>
          <w:szCs w:val="28"/>
        </w:rPr>
        <w:t xml:space="preserve"> земского собрания Большехаланского сельского поселения</w:t>
      </w:r>
      <w:r>
        <w:rPr>
          <w:rFonts w:ascii="Times New Roman" w:hAnsi="Times New Roman" w:cs="Times New Roman"/>
          <w:sz w:val="28"/>
          <w:szCs w:val="28"/>
        </w:rPr>
        <w:t xml:space="preserve"> от 26.07.2021 года № 140)</w:t>
      </w:r>
    </w:p>
    <w:p w:rsidR="00195D05" w:rsidRPr="004E1125" w:rsidRDefault="00195D05" w:rsidP="003328D0">
      <w:pPr>
        <w:pStyle w:val="article"/>
        <w:ind w:firstLine="709"/>
        <w:rPr>
          <w:rFonts w:ascii="Times New Roman" w:hAnsi="Times New Roman" w:cs="Times New Roman"/>
          <w:sz w:val="28"/>
          <w:szCs w:val="28"/>
        </w:rPr>
      </w:pPr>
    </w:p>
    <w:p w:rsidR="00EC5EFB" w:rsidRPr="004E1125" w:rsidRDefault="00EC5EFB" w:rsidP="003328D0">
      <w:pPr>
        <w:ind w:firstLine="709"/>
        <w:jc w:val="center"/>
        <w:outlineLvl w:val="0"/>
        <w:rPr>
          <w:b/>
          <w:bCs/>
          <w:sz w:val="28"/>
          <w:szCs w:val="28"/>
        </w:rPr>
      </w:pPr>
      <w:r w:rsidRPr="004E1125">
        <w:rPr>
          <w:b/>
          <w:bCs/>
          <w:sz w:val="28"/>
          <w:szCs w:val="28"/>
        </w:rPr>
        <w:t>Статья 47</w:t>
      </w:r>
    </w:p>
    <w:p w:rsidR="00466DB0" w:rsidRPr="004E1125" w:rsidRDefault="00466DB0" w:rsidP="003328D0">
      <w:pPr>
        <w:ind w:firstLine="709"/>
        <w:jc w:val="center"/>
        <w:outlineLvl w:val="0"/>
        <w:rPr>
          <w:b/>
          <w:bCs/>
          <w:sz w:val="28"/>
          <w:szCs w:val="28"/>
        </w:rPr>
      </w:pPr>
    </w:p>
    <w:p w:rsidR="00EC5EFB" w:rsidRPr="004E1125" w:rsidRDefault="00EC5EFB" w:rsidP="003328D0">
      <w:pPr>
        <w:autoSpaceDE w:val="0"/>
        <w:autoSpaceDN w:val="0"/>
        <w:adjustRightInd w:val="0"/>
        <w:ind w:firstLine="709"/>
        <w:jc w:val="both"/>
        <w:rPr>
          <w:sz w:val="28"/>
          <w:szCs w:val="28"/>
        </w:rPr>
      </w:pPr>
      <w:r w:rsidRPr="004E1125">
        <w:rPr>
          <w:bCs/>
          <w:sz w:val="28"/>
          <w:szCs w:val="28"/>
        </w:rPr>
        <w:t xml:space="preserve">1. </w:t>
      </w:r>
      <w:r w:rsidRPr="004E1125">
        <w:rPr>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4E1125">
        <w:rPr>
          <w:sz w:val="28"/>
          <w:szCs w:val="28"/>
        </w:rPr>
        <w:t>на части территории</w:t>
      </w:r>
      <w:proofErr w:type="gramEnd"/>
      <w:r w:rsidRPr="004E1125">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C5EFB" w:rsidRPr="004E1125" w:rsidRDefault="00EC5EFB" w:rsidP="003328D0">
      <w:pPr>
        <w:ind w:firstLine="709"/>
        <w:jc w:val="both"/>
        <w:rPr>
          <w:bCs/>
          <w:sz w:val="28"/>
          <w:szCs w:val="28"/>
        </w:rPr>
      </w:pPr>
      <w:r w:rsidRPr="004E1125">
        <w:rPr>
          <w:bCs/>
          <w:sz w:val="28"/>
          <w:szCs w:val="28"/>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EC5EFB" w:rsidRPr="004E1125" w:rsidRDefault="00EC5EFB" w:rsidP="003328D0">
      <w:pPr>
        <w:autoSpaceDE w:val="0"/>
        <w:autoSpaceDN w:val="0"/>
        <w:adjustRightInd w:val="0"/>
        <w:ind w:firstLine="709"/>
        <w:jc w:val="both"/>
        <w:rPr>
          <w:sz w:val="28"/>
          <w:szCs w:val="28"/>
        </w:rPr>
      </w:pPr>
      <w:r w:rsidRPr="004E1125">
        <w:rPr>
          <w:bCs/>
          <w:sz w:val="28"/>
          <w:szCs w:val="28"/>
        </w:rPr>
        <w:t xml:space="preserve">2. </w:t>
      </w:r>
      <w:r w:rsidRPr="004E1125">
        <w:rPr>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EC5EFB" w:rsidRPr="004E1125" w:rsidRDefault="00EC5EFB" w:rsidP="003328D0">
      <w:pPr>
        <w:ind w:firstLine="709"/>
        <w:jc w:val="both"/>
        <w:rPr>
          <w:bCs/>
          <w:sz w:val="28"/>
          <w:szCs w:val="28"/>
        </w:rPr>
      </w:pPr>
      <w:r w:rsidRPr="004E1125">
        <w:rPr>
          <w:bCs/>
          <w:sz w:val="28"/>
          <w:szCs w:val="28"/>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C5EFB" w:rsidRPr="004E1125" w:rsidRDefault="00EC5EFB" w:rsidP="003328D0">
      <w:pPr>
        <w:ind w:firstLine="709"/>
        <w:jc w:val="both"/>
        <w:rPr>
          <w:bCs/>
          <w:sz w:val="28"/>
          <w:szCs w:val="28"/>
        </w:rPr>
      </w:pPr>
      <w:r w:rsidRPr="004E1125">
        <w:rPr>
          <w:bCs/>
          <w:sz w:val="28"/>
          <w:szCs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соответствующей территории, достигших шестнадцатилетнего возраста.</w:t>
      </w:r>
    </w:p>
    <w:p w:rsidR="00EC5EFB" w:rsidRPr="004E1125" w:rsidRDefault="00EC5EFB" w:rsidP="003328D0">
      <w:pPr>
        <w:ind w:firstLine="709"/>
        <w:jc w:val="both"/>
        <w:rPr>
          <w:bCs/>
          <w:sz w:val="28"/>
          <w:szCs w:val="28"/>
        </w:rPr>
      </w:pPr>
      <w:r w:rsidRPr="004E1125">
        <w:rPr>
          <w:bCs/>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4E1125">
        <w:rPr>
          <w:sz w:val="28"/>
          <w:szCs w:val="28"/>
        </w:rPr>
        <w:t>не менее одной трети</w:t>
      </w:r>
      <w:r w:rsidRPr="004E1125">
        <w:rPr>
          <w:bCs/>
          <w:sz w:val="28"/>
          <w:szCs w:val="28"/>
        </w:rPr>
        <w:t xml:space="preserve"> жителей соответствующей территории, достигших шестнадцатилетнего возраста.</w:t>
      </w:r>
    </w:p>
    <w:p w:rsidR="00EC5EFB" w:rsidRPr="004E1125" w:rsidRDefault="00EC5EFB" w:rsidP="003328D0">
      <w:pPr>
        <w:ind w:firstLine="709"/>
        <w:jc w:val="both"/>
        <w:rPr>
          <w:bCs/>
          <w:sz w:val="28"/>
          <w:szCs w:val="28"/>
        </w:rPr>
      </w:pPr>
      <w:r w:rsidRPr="004E1125">
        <w:rPr>
          <w:bCs/>
          <w:sz w:val="28"/>
          <w:szCs w:val="28"/>
        </w:rPr>
        <w:t>5. К исключительным полномочиям собрания, конференции граждан, осуществляющих территориальное общественное самоуправление, относятся:</w:t>
      </w:r>
    </w:p>
    <w:p w:rsidR="00EC5EFB" w:rsidRPr="004E1125" w:rsidRDefault="00EC5EFB" w:rsidP="003328D0">
      <w:pPr>
        <w:ind w:firstLine="709"/>
        <w:jc w:val="both"/>
        <w:rPr>
          <w:bCs/>
          <w:sz w:val="28"/>
          <w:szCs w:val="28"/>
        </w:rPr>
      </w:pPr>
      <w:r w:rsidRPr="004E1125">
        <w:rPr>
          <w:bCs/>
          <w:sz w:val="28"/>
          <w:szCs w:val="28"/>
        </w:rPr>
        <w:t>1) установление структуры органов территориального общественного самоуправления;</w:t>
      </w:r>
    </w:p>
    <w:p w:rsidR="00EC5EFB" w:rsidRPr="004E1125" w:rsidRDefault="00EC5EFB" w:rsidP="003328D0">
      <w:pPr>
        <w:ind w:firstLine="709"/>
        <w:jc w:val="both"/>
        <w:rPr>
          <w:bCs/>
          <w:sz w:val="28"/>
          <w:szCs w:val="28"/>
        </w:rPr>
      </w:pPr>
      <w:r w:rsidRPr="004E1125">
        <w:rPr>
          <w:bCs/>
          <w:sz w:val="28"/>
          <w:szCs w:val="28"/>
        </w:rPr>
        <w:t>2) принятие устава территориального общественного самоуправления, внесение в него изменений и дополнений;</w:t>
      </w:r>
    </w:p>
    <w:p w:rsidR="00EC5EFB" w:rsidRPr="004E1125" w:rsidRDefault="00EC5EFB" w:rsidP="003328D0">
      <w:pPr>
        <w:ind w:firstLine="709"/>
        <w:jc w:val="both"/>
        <w:rPr>
          <w:bCs/>
          <w:sz w:val="28"/>
          <w:szCs w:val="28"/>
        </w:rPr>
      </w:pPr>
      <w:r w:rsidRPr="004E1125">
        <w:rPr>
          <w:bCs/>
          <w:sz w:val="28"/>
          <w:szCs w:val="28"/>
        </w:rPr>
        <w:lastRenderedPageBreak/>
        <w:t>3) избрание органов территориального общественного самоуправления;</w:t>
      </w:r>
    </w:p>
    <w:p w:rsidR="00EC5EFB" w:rsidRPr="004E1125" w:rsidRDefault="00EC5EFB" w:rsidP="003328D0">
      <w:pPr>
        <w:ind w:firstLine="709"/>
        <w:jc w:val="both"/>
        <w:rPr>
          <w:bCs/>
          <w:sz w:val="28"/>
          <w:szCs w:val="28"/>
        </w:rPr>
      </w:pPr>
      <w:r w:rsidRPr="004E1125">
        <w:rPr>
          <w:bCs/>
          <w:sz w:val="28"/>
          <w:szCs w:val="28"/>
        </w:rPr>
        <w:t>4) определение основных направлений деятельности территориального общественного самоуправления;</w:t>
      </w:r>
    </w:p>
    <w:p w:rsidR="00EC5EFB" w:rsidRPr="004E1125" w:rsidRDefault="00EC5EFB" w:rsidP="003328D0">
      <w:pPr>
        <w:ind w:firstLine="709"/>
        <w:jc w:val="both"/>
        <w:rPr>
          <w:bCs/>
          <w:sz w:val="28"/>
          <w:szCs w:val="28"/>
        </w:rPr>
      </w:pPr>
      <w:r w:rsidRPr="004E1125">
        <w:rPr>
          <w:bCs/>
          <w:sz w:val="28"/>
          <w:szCs w:val="28"/>
        </w:rPr>
        <w:t>5) утверждение сметы доходов и расходов территориального общественного самоуправления и отчет</w:t>
      </w:r>
      <w:proofErr w:type="gramStart"/>
      <w:r w:rsidRPr="004E1125">
        <w:rPr>
          <w:bCs/>
          <w:sz w:val="28"/>
          <w:szCs w:val="28"/>
        </w:rPr>
        <w:t>а о ее</w:t>
      </w:r>
      <w:proofErr w:type="gramEnd"/>
      <w:r w:rsidRPr="004E1125">
        <w:rPr>
          <w:bCs/>
          <w:sz w:val="28"/>
          <w:szCs w:val="28"/>
        </w:rPr>
        <w:t xml:space="preserve"> исполнении;</w:t>
      </w:r>
    </w:p>
    <w:p w:rsidR="00EC5EFB" w:rsidRDefault="00EC5EFB" w:rsidP="003328D0">
      <w:pPr>
        <w:ind w:firstLine="709"/>
        <w:jc w:val="both"/>
        <w:rPr>
          <w:bCs/>
          <w:sz w:val="28"/>
          <w:szCs w:val="28"/>
        </w:rPr>
      </w:pPr>
      <w:r w:rsidRPr="004E1125">
        <w:rPr>
          <w:bCs/>
          <w:sz w:val="28"/>
          <w:szCs w:val="28"/>
        </w:rPr>
        <w:t>6) рассмотрение и утверждение отчетов о деятельности органов территориального общественного самоуправления.</w:t>
      </w:r>
    </w:p>
    <w:p w:rsidR="00304060" w:rsidRPr="004E1125" w:rsidRDefault="00304060" w:rsidP="003328D0">
      <w:pPr>
        <w:ind w:firstLine="709"/>
        <w:jc w:val="both"/>
        <w:rPr>
          <w:bCs/>
          <w:sz w:val="28"/>
          <w:szCs w:val="28"/>
        </w:rPr>
      </w:pPr>
      <w:r w:rsidRPr="002C48C4">
        <w:rPr>
          <w:sz w:val="28"/>
          <w:szCs w:val="28"/>
          <w:lang w:eastAsia="ru-RU"/>
        </w:rPr>
        <w:t>7) обсуждение инициативного проекта и принятие решения по вопросу о его одобрении.</w:t>
      </w:r>
    </w:p>
    <w:p w:rsidR="00EC5EFB" w:rsidRPr="004E1125" w:rsidRDefault="00EC5EFB" w:rsidP="003328D0">
      <w:pPr>
        <w:ind w:firstLine="709"/>
        <w:jc w:val="both"/>
        <w:rPr>
          <w:bCs/>
          <w:sz w:val="28"/>
          <w:szCs w:val="28"/>
        </w:rPr>
      </w:pPr>
      <w:r w:rsidRPr="004E1125">
        <w:rPr>
          <w:bCs/>
          <w:sz w:val="28"/>
          <w:szCs w:val="28"/>
        </w:rPr>
        <w:t>6. Органы территориального общественного самоуправления:</w:t>
      </w:r>
    </w:p>
    <w:p w:rsidR="00EC5EFB" w:rsidRPr="004E1125" w:rsidRDefault="00EC5EFB" w:rsidP="003328D0">
      <w:pPr>
        <w:ind w:firstLine="709"/>
        <w:jc w:val="both"/>
        <w:rPr>
          <w:bCs/>
          <w:sz w:val="28"/>
          <w:szCs w:val="28"/>
        </w:rPr>
      </w:pPr>
      <w:r w:rsidRPr="004E1125">
        <w:rPr>
          <w:bCs/>
          <w:sz w:val="28"/>
          <w:szCs w:val="28"/>
        </w:rPr>
        <w:t>1) представляют интересы населения, проживающего на соответствующей территории;</w:t>
      </w:r>
    </w:p>
    <w:p w:rsidR="00EC5EFB" w:rsidRPr="004E1125" w:rsidRDefault="00EC5EFB" w:rsidP="003328D0">
      <w:pPr>
        <w:ind w:firstLine="709"/>
        <w:jc w:val="both"/>
        <w:rPr>
          <w:bCs/>
          <w:sz w:val="28"/>
          <w:szCs w:val="28"/>
        </w:rPr>
      </w:pPr>
      <w:r w:rsidRPr="004E1125">
        <w:rPr>
          <w:bCs/>
          <w:sz w:val="28"/>
          <w:szCs w:val="28"/>
        </w:rPr>
        <w:t>2) обеспечивают исполнение решений, принятых на собраниях и конференциях граждан;</w:t>
      </w:r>
    </w:p>
    <w:p w:rsidR="00EC5EFB" w:rsidRPr="004E1125" w:rsidRDefault="00EC5EFB" w:rsidP="003328D0">
      <w:pPr>
        <w:ind w:firstLine="709"/>
        <w:jc w:val="both"/>
        <w:rPr>
          <w:bCs/>
          <w:sz w:val="28"/>
          <w:szCs w:val="28"/>
        </w:rPr>
      </w:pPr>
      <w:proofErr w:type="gramStart"/>
      <w:r w:rsidRPr="004E1125">
        <w:rPr>
          <w:bCs/>
          <w:sz w:val="28"/>
          <w:szCs w:val="28"/>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roofErr w:type="gramEnd"/>
    </w:p>
    <w:p w:rsidR="00EC5EFB" w:rsidRDefault="00EC5EFB" w:rsidP="003328D0">
      <w:pPr>
        <w:ind w:firstLine="709"/>
        <w:jc w:val="both"/>
        <w:rPr>
          <w:bCs/>
          <w:sz w:val="28"/>
          <w:szCs w:val="28"/>
        </w:rPr>
      </w:pPr>
      <w:r w:rsidRPr="004E1125">
        <w:rPr>
          <w:bCs/>
          <w:sz w:val="28"/>
          <w:szCs w:val="28"/>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4060" w:rsidRPr="004E1125" w:rsidRDefault="00304060" w:rsidP="003328D0">
      <w:pPr>
        <w:ind w:firstLine="709"/>
        <w:jc w:val="both"/>
        <w:rPr>
          <w:bCs/>
          <w:sz w:val="28"/>
          <w:szCs w:val="28"/>
        </w:rPr>
      </w:pPr>
      <w:r w:rsidRPr="002C48C4">
        <w:rPr>
          <w:sz w:val="28"/>
          <w:szCs w:val="28"/>
          <w:lang w:eastAsia="ru-RU"/>
        </w:rPr>
        <w:t>6.1. Органы территориального общественного самоуправления могут выдвигать инициативный проект в качестве инициаторов проекта.</w:t>
      </w:r>
    </w:p>
    <w:p w:rsidR="00EC5EFB" w:rsidRPr="004E1125" w:rsidRDefault="00EC5EFB" w:rsidP="003328D0">
      <w:pPr>
        <w:ind w:firstLine="709"/>
        <w:jc w:val="both"/>
        <w:rPr>
          <w:bCs/>
          <w:sz w:val="28"/>
          <w:szCs w:val="28"/>
        </w:rPr>
      </w:pPr>
      <w:r w:rsidRPr="004E1125">
        <w:rPr>
          <w:bCs/>
          <w:sz w:val="28"/>
          <w:szCs w:val="28"/>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EC5EFB" w:rsidRPr="004E1125" w:rsidRDefault="00EC5EFB"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47</w:t>
      </w:r>
      <w:r w:rsidR="00B11F76" w:rsidRPr="004E1125">
        <w:rPr>
          <w:rFonts w:ascii="Times New Roman" w:hAnsi="Times New Roman" w:cs="Times New Roman"/>
          <w:sz w:val="28"/>
          <w:szCs w:val="28"/>
        </w:rPr>
        <w:t xml:space="preserve"> в редакции Решений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w:t>
      </w:r>
      <w:r w:rsidR="00324AB6" w:rsidRPr="004E1125">
        <w:rPr>
          <w:rFonts w:ascii="Times New Roman" w:hAnsi="Times New Roman" w:cs="Times New Roman"/>
          <w:sz w:val="28"/>
          <w:szCs w:val="28"/>
        </w:rPr>
        <w:t xml:space="preserve">я </w:t>
      </w:r>
      <w:r w:rsidR="00870ACA" w:rsidRPr="004E1125">
        <w:rPr>
          <w:rFonts w:ascii="Times New Roman" w:hAnsi="Times New Roman" w:cs="Times New Roman"/>
          <w:sz w:val="28"/>
          <w:szCs w:val="28"/>
        </w:rPr>
        <w:t>от 27.05.2013 года № 166</w:t>
      </w:r>
      <w:r w:rsidR="00B11F76" w:rsidRPr="004E1125">
        <w:rPr>
          <w:rFonts w:ascii="Times New Roman" w:hAnsi="Times New Roman" w:cs="Times New Roman"/>
          <w:sz w:val="28"/>
          <w:szCs w:val="28"/>
        </w:rPr>
        <w:t xml:space="preserve">, от </w:t>
      </w:r>
      <w:r w:rsidR="0042580D" w:rsidRPr="004E1125">
        <w:rPr>
          <w:rFonts w:ascii="Times New Roman" w:hAnsi="Times New Roman" w:cs="Times New Roman"/>
          <w:sz w:val="28"/>
          <w:szCs w:val="28"/>
        </w:rPr>
        <w:t>12</w:t>
      </w:r>
      <w:r w:rsidR="00B11F76" w:rsidRPr="004E1125">
        <w:rPr>
          <w:rFonts w:ascii="Times New Roman" w:hAnsi="Times New Roman" w:cs="Times New Roman"/>
          <w:sz w:val="28"/>
          <w:szCs w:val="28"/>
        </w:rPr>
        <w:t>.0</w:t>
      </w:r>
      <w:r w:rsidR="0042580D" w:rsidRPr="004E1125">
        <w:rPr>
          <w:rFonts w:ascii="Times New Roman" w:hAnsi="Times New Roman" w:cs="Times New Roman"/>
          <w:sz w:val="28"/>
          <w:szCs w:val="28"/>
        </w:rPr>
        <w:t>5</w:t>
      </w:r>
      <w:r w:rsidR="00B11F76" w:rsidRPr="004E1125">
        <w:rPr>
          <w:rFonts w:ascii="Times New Roman" w:hAnsi="Times New Roman" w:cs="Times New Roman"/>
          <w:sz w:val="28"/>
          <w:szCs w:val="28"/>
        </w:rPr>
        <w:t>.2017 года № 1</w:t>
      </w:r>
      <w:r w:rsidR="0042580D" w:rsidRPr="004E1125">
        <w:rPr>
          <w:rFonts w:ascii="Times New Roman" w:hAnsi="Times New Roman" w:cs="Times New Roman"/>
          <w:sz w:val="28"/>
          <w:szCs w:val="28"/>
        </w:rPr>
        <w:t>74</w:t>
      </w:r>
      <w:r w:rsidR="00304060">
        <w:rPr>
          <w:rFonts w:ascii="Times New Roman" w:hAnsi="Times New Roman" w:cs="Times New Roman"/>
          <w:sz w:val="28"/>
          <w:szCs w:val="28"/>
        </w:rPr>
        <w:t>, от 26.07.2021 года № 140</w:t>
      </w:r>
      <w:r w:rsidRPr="004E1125">
        <w:rPr>
          <w:rFonts w:ascii="Times New Roman" w:hAnsi="Times New Roman" w:cs="Times New Roman"/>
          <w:sz w:val="28"/>
          <w:szCs w:val="28"/>
        </w:rPr>
        <w:t>)</w:t>
      </w:r>
    </w:p>
    <w:p w:rsidR="00EC5EFB" w:rsidRPr="004E1125" w:rsidRDefault="00EC5EFB" w:rsidP="003328D0">
      <w:pPr>
        <w:pStyle w:val="article"/>
        <w:ind w:firstLine="709"/>
        <w:jc w:val="center"/>
        <w:rPr>
          <w:rFonts w:ascii="Times New Roman" w:hAnsi="Times New Roman" w:cs="Times New Roman"/>
          <w:b/>
          <w:bCs/>
          <w:sz w:val="28"/>
          <w:szCs w:val="28"/>
        </w:rPr>
      </w:pPr>
    </w:p>
    <w:p w:rsidR="00A5745E" w:rsidRPr="004E1125" w:rsidRDefault="00A5745E"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47.1</w:t>
      </w:r>
    </w:p>
    <w:p w:rsidR="00A5745E" w:rsidRPr="004E1125" w:rsidRDefault="00A5745E" w:rsidP="003328D0">
      <w:pPr>
        <w:pStyle w:val="article"/>
        <w:ind w:firstLine="709"/>
        <w:jc w:val="center"/>
        <w:rPr>
          <w:rFonts w:ascii="Times New Roman" w:hAnsi="Times New Roman" w:cs="Times New Roman"/>
          <w:b/>
          <w:bCs/>
          <w:sz w:val="28"/>
          <w:szCs w:val="28"/>
        </w:rPr>
      </w:pPr>
    </w:p>
    <w:p w:rsidR="00A5745E" w:rsidRPr="004E1125" w:rsidRDefault="00A5745E" w:rsidP="003328D0">
      <w:pPr>
        <w:autoSpaceDE w:val="0"/>
        <w:autoSpaceDN w:val="0"/>
        <w:adjustRightInd w:val="0"/>
        <w:ind w:firstLine="709"/>
        <w:jc w:val="both"/>
        <w:rPr>
          <w:noProof/>
          <w:sz w:val="28"/>
          <w:szCs w:val="28"/>
        </w:rPr>
      </w:pPr>
      <w:r w:rsidRPr="004E1125">
        <w:rPr>
          <w:noProof/>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A5745E" w:rsidRPr="004E1125" w:rsidRDefault="00A5745E" w:rsidP="003328D0">
      <w:pPr>
        <w:autoSpaceDE w:val="0"/>
        <w:autoSpaceDN w:val="0"/>
        <w:adjustRightInd w:val="0"/>
        <w:ind w:firstLine="709"/>
        <w:jc w:val="both"/>
        <w:rPr>
          <w:noProof/>
          <w:sz w:val="28"/>
          <w:szCs w:val="28"/>
        </w:rPr>
      </w:pPr>
      <w:r w:rsidRPr="004E1125">
        <w:rPr>
          <w:noProof/>
          <w:sz w:val="28"/>
          <w:szCs w:val="28"/>
        </w:rPr>
        <w:lastRenderedPageBreak/>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A5745E" w:rsidRPr="004E1125" w:rsidRDefault="00A5745E" w:rsidP="003328D0">
      <w:pPr>
        <w:autoSpaceDE w:val="0"/>
        <w:autoSpaceDN w:val="0"/>
        <w:adjustRightInd w:val="0"/>
        <w:ind w:firstLine="709"/>
        <w:jc w:val="both"/>
        <w:rPr>
          <w:noProof/>
          <w:sz w:val="28"/>
          <w:szCs w:val="28"/>
        </w:rPr>
      </w:pPr>
      <w:r w:rsidRPr="004E1125">
        <w:rPr>
          <w:noProof/>
          <w:sz w:val="28"/>
          <w:szCs w:val="28"/>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A5745E" w:rsidRPr="004E1125" w:rsidRDefault="00A5745E" w:rsidP="003328D0">
      <w:pPr>
        <w:autoSpaceDE w:val="0"/>
        <w:autoSpaceDN w:val="0"/>
        <w:adjustRightInd w:val="0"/>
        <w:ind w:firstLine="709"/>
        <w:jc w:val="both"/>
        <w:rPr>
          <w:noProof/>
          <w:sz w:val="28"/>
          <w:szCs w:val="28"/>
        </w:rPr>
      </w:pPr>
      <w:r w:rsidRPr="004E1125">
        <w:rPr>
          <w:noProof/>
          <w:sz w:val="28"/>
          <w:szCs w:val="28"/>
        </w:rPr>
        <w:t>4. Староста сельского населенного пункта для решения возложенных на него задач:</w:t>
      </w:r>
    </w:p>
    <w:p w:rsidR="00A5745E" w:rsidRPr="004E1125" w:rsidRDefault="00A5745E" w:rsidP="003328D0">
      <w:pPr>
        <w:autoSpaceDE w:val="0"/>
        <w:autoSpaceDN w:val="0"/>
        <w:adjustRightInd w:val="0"/>
        <w:ind w:firstLine="709"/>
        <w:jc w:val="both"/>
        <w:rPr>
          <w:noProof/>
          <w:sz w:val="28"/>
          <w:szCs w:val="28"/>
        </w:rPr>
      </w:pPr>
      <w:r w:rsidRPr="004E1125">
        <w:rPr>
          <w:noProof/>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A5745E" w:rsidRPr="004E1125" w:rsidRDefault="00A5745E" w:rsidP="003328D0">
      <w:pPr>
        <w:autoSpaceDE w:val="0"/>
        <w:autoSpaceDN w:val="0"/>
        <w:adjustRightInd w:val="0"/>
        <w:ind w:firstLine="709"/>
        <w:jc w:val="both"/>
        <w:rPr>
          <w:noProof/>
          <w:sz w:val="28"/>
          <w:szCs w:val="28"/>
        </w:rPr>
      </w:pPr>
      <w:r w:rsidRPr="004E1125">
        <w:rPr>
          <w:noProof/>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745E" w:rsidRPr="004E1125" w:rsidRDefault="00A5745E" w:rsidP="003328D0">
      <w:pPr>
        <w:autoSpaceDE w:val="0"/>
        <w:autoSpaceDN w:val="0"/>
        <w:adjustRightInd w:val="0"/>
        <w:ind w:firstLine="709"/>
        <w:jc w:val="both"/>
        <w:rPr>
          <w:noProof/>
          <w:sz w:val="28"/>
          <w:szCs w:val="28"/>
        </w:rPr>
      </w:pPr>
      <w:r w:rsidRPr="004E1125">
        <w:rPr>
          <w:noProof/>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745E" w:rsidRDefault="00A5745E" w:rsidP="003328D0">
      <w:pPr>
        <w:autoSpaceDE w:val="0"/>
        <w:autoSpaceDN w:val="0"/>
        <w:adjustRightInd w:val="0"/>
        <w:ind w:firstLine="709"/>
        <w:jc w:val="both"/>
        <w:rPr>
          <w:noProof/>
          <w:sz w:val="28"/>
          <w:szCs w:val="28"/>
        </w:rPr>
      </w:pPr>
      <w:r w:rsidRPr="004E1125">
        <w:rPr>
          <w:noProof/>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04060" w:rsidRPr="004E1125" w:rsidRDefault="00304060" w:rsidP="003328D0">
      <w:pPr>
        <w:autoSpaceDE w:val="0"/>
        <w:autoSpaceDN w:val="0"/>
        <w:adjustRightInd w:val="0"/>
        <w:ind w:firstLine="709"/>
        <w:jc w:val="both"/>
        <w:rPr>
          <w:noProof/>
          <w:sz w:val="28"/>
          <w:szCs w:val="28"/>
        </w:rPr>
      </w:pPr>
      <w:r w:rsidRPr="002C48C4">
        <w:rPr>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5745E" w:rsidRPr="004E1125" w:rsidRDefault="00A5745E" w:rsidP="003328D0">
      <w:pPr>
        <w:autoSpaceDE w:val="0"/>
        <w:autoSpaceDN w:val="0"/>
        <w:adjustRightInd w:val="0"/>
        <w:ind w:firstLine="709"/>
        <w:jc w:val="both"/>
        <w:rPr>
          <w:noProof/>
          <w:sz w:val="28"/>
          <w:szCs w:val="28"/>
        </w:rPr>
      </w:pPr>
      <w:r w:rsidRPr="004E1125">
        <w:rPr>
          <w:noProof/>
          <w:sz w:val="28"/>
          <w:szCs w:val="28"/>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A5745E" w:rsidRPr="004E1125" w:rsidRDefault="00A5745E" w:rsidP="003328D0">
      <w:pPr>
        <w:pStyle w:val="article"/>
        <w:ind w:firstLine="709"/>
        <w:rPr>
          <w:sz w:val="28"/>
          <w:szCs w:val="28"/>
        </w:rPr>
      </w:pPr>
      <w:r w:rsidRPr="004E1125">
        <w:rPr>
          <w:rFonts w:ascii="Times New Roman" w:hAnsi="Times New Roman"/>
          <w:noProof/>
          <w:sz w:val="28"/>
          <w:szCs w:val="28"/>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r w:rsidRPr="004E1125">
        <w:rPr>
          <w:sz w:val="28"/>
          <w:szCs w:val="28"/>
        </w:rPr>
        <w:t>.</w:t>
      </w:r>
    </w:p>
    <w:p w:rsidR="00A5745E" w:rsidRPr="004E1125" w:rsidRDefault="00A5745E" w:rsidP="003328D0">
      <w:pPr>
        <w:pStyle w:val="article"/>
        <w:ind w:firstLine="709"/>
        <w:rPr>
          <w:rFonts w:ascii="Times New Roman" w:hAnsi="Times New Roman" w:cs="Times New Roman"/>
          <w:b/>
          <w:bCs/>
          <w:sz w:val="28"/>
          <w:szCs w:val="28"/>
        </w:rPr>
      </w:pPr>
      <w:r w:rsidRPr="004E1125">
        <w:rPr>
          <w:rFonts w:ascii="Times New Roman" w:hAnsi="Times New Roman" w:cs="Times New Roman"/>
          <w:sz w:val="28"/>
          <w:szCs w:val="28"/>
        </w:rPr>
        <w:t>(ст. 47.1 в редакции Решения земского собрания Большехаланского сельского поселения от 28.02.2019 года № 34</w:t>
      </w:r>
      <w:r w:rsidR="00304060">
        <w:rPr>
          <w:rFonts w:ascii="Times New Roman" w:hAnsi="Times New Roman" w:cs="Times New Roman"/>
          <w:sz w:val="28"/>
          <w:szCs w:val="28"/>
        </w:rPr>
        <w:t>, от 26.07.2021 года № 140</w:t>
      </w:r>
      <w:r w:rsidRPr="004E1125">
        <w:rPr>
          <w:rFonts w:ascii="Times New Roman" w:hAnsi="Times New Roman" w:cs="Times New Roman"/>
          <w:sz w:val="28"/>
          <w:szCs w:val="28"/>
        </w:rPr>
        <w:t>)</w:t>
      </w:r>
    </w:p>
    <w:p w:rsidR="00A5745E" w:rsidRDefault="00A5745E" w:rsidP="003328D0">
      <w:pPr>
        <w:pStyle w:val="article"/>
        <w:ind w:firstLine="709"/>
        <w:jc w:val="center"/>
        <w:rPr>
          <w:rFonts w:ascii="Times New Roman" w:hAnsi="Times New Roman" w:cs="Times New Roman"/>
          <w:b/>
          <w:bCs/>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48</w:t>
      </w:r>
    </w:p>
    <w:p w:rsidR="00466DB0" w:rsidRPr="004E1125" w:rsidRDefault="00466DB0"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w:t>
      </w:r>
      <w:r w:rsidR="00304060">
        <w:rPr>
          <w:rFonts w:ascii="Times New Roman" w:hAnsi="Times New Roman" w:cs="Times New Roman"/>
          <w:sz w:val="28"/>
          <w:szCs w:val="28"/>
        </w:rPr>
        <w:t xml:space="preserve"> </w:t>
      </w:r>
      <w:r w:rsidR="00304060" w:rsidRPr="002C48C4">
        <w:rPr>
          <w:rFonts w:ascii="Times New Roman" w:hAnsi="Times New Roman" w:cs="Times New Roman"/>
          <w:sz w:val="28"/>
          <w:szCs w:val="28"/>
        </w:rPr>
        <w:t>обсуждения вопросов внесения инициативных проектов и их рассмотрения,</w:t>
      </w:r>
      <w:r w:rsidRPr="004E1125">
        <w:rPr>
          <w:rFonts w:ascii="Times New Roman" w:hAnsi="Times New Roman" w:cs="Times New Roman"/>
          <w:sz w:val="28"/>
          <w:szCs w:val="28"/>
        </w:rPr>
        <w:t xml:space="preserve"> </w:t>
      </w:r>
      <w:r w:rsidRPr="004E1125">
        <w:rPr>
          <w:rFonts w:ascii="Times New Roman" w:hAnsi="Times New Roman" w:cs="Times New Roman"/>
          <w:sz w:val="28"/>
          <w:szCs w:val="28"/>
        </w:rPr>
        <w:lastRenderedPageBreak/>
        <w:t xml:space="preserve">осуществления территориального общественного самоуправления </w:t>
      </w:r>
      <w:proofErr w:type="gramStart"/>
      <w:r w:rsidRPr="004E1125">
        <w:rPr>
          <w:rFonts w:ascii="Times New Roman" w:hAnsi="Times New Roman" w:cs="Times New Roman"/>
          <w:sz w:val="28"/>
          <w:szCs w:val="28"/>
        </w:rPr>
        <w:t>на части территории</w:t>
      </w:r>
      <w:proofErr w:type="gramEnd"/>
      <w:r w:rsidRPr="004E1125">
        <w:rPr>
          <w:rFonts w:ascii="Times New Roman" w:hAnsi="Times New Roman" w:cs="Times New Roman"/>
          <w:sz w:val="28"/>
          <w:szCs w:val="28"/>
        </w:rPr>
        <w:t xml:space="preserve"> сельского поселения могут проводиться собрания граждан. </w:t>
      </w:r>
    </w:p>
    <w:p w:rsidR="00F24F99"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304060" w:rsidRPr="004E1125" w:rsidRDefault="00304060" w:rsidP="003328D0">
      <w:pPr>
        <w:pStyle w:val="text"/>
        <w:ind w:firstLine="709"/>
        <w:rPr>
          <w:rFonts w:ascii="Times New Roman" w:hAnsi="Times New Roman" w:cs="Times New Roman"/>
          <w:sz w:val="28"/>
          <w:szCs w:val="28"/>
        </w:rPr>
      </w:pPr>
      <w:r w:rsidRPr="002C48C4">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8. В случае</w:t>
      </w:r>
      <w:proofErr w:type="gramStart"/>
      <w:r w:rsidRPr="004E1125">
        <w:rPr>
          <w:rFonts w:ascii="Times New Roman" w:hAnsi="Times New Roman" w:cs="Times New Roman"/>
          <w:sz w:val="28"/>
          <w:szCs w:val="28"/>
        </w:rPr>
        <w:t>,</w:t>
      </w:r>
      <w:proofErr w:type="gramEnd"/>
      <w:r w:rsidRPr="004E1125">
        <w:rPr>
          <w:rFonts w:ascii="Times New Roman" w:hAnsi="Times New Roman" w:cs="Times New Roman"/>
          <w:sz w:val="28"/>
          <w:szCs w:val="28"/>
        </w:rPr>
        <w:t xml:space="preserve"> если в собрании граждан в соответствии с частью 1 настоящей статьи вправе принять участие более 100 граждан, то полномочия </w:t>
      </w:r>
      <w:r w:rsidRPr="004E1125">
        <w:rPr>
          <w:rFonts w:ascii="Times New Roman" w:hAnsi="Times New Roman" w:cs="Times New Roman"/>
          <w:sz w:val="28"/>
          <w:szCs w:val="28"/>
        </w:rPr>
        <w:lastRenderedPageBreak/>
        <w:t>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5049D2"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9. Итоги собрания граждан или конференции граждан (собрания делегатов) подлежат обнародованию в порядке, предусмотренном настоящим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Уставом для обнародования правовых актов органов местного самоуправления сельского поселения.</w:t>
      </w:r>
    </w:p>
    <w:p w:rsidR="00B11F76" w:rsidRPr="004E1125" w:rsidRDefault="00B11F76"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49 в редакции Решения земского собрания Большехаланского сельского поселения от 10.02.2017 года № 159</w:t>
      </w:r>
      <w:r w:rsidR="00304060">
        <w:rPr>
          <w:rFonts w:ascii="Times New Roman" w:hAnsi="Times New Roman" w:cs="Times New Roman"/>
          <w:sz w:val="28"/>
          <w:szCs w:val="28"/>
        </w:rPr>
        <w:t>, от 26.07.2021 года № 140</w:t>
      </w:r>
      <w:r w:rsidRPr="004E1125">
        <w:rPr>
          <w:rFonts w:ascii="Times New Roman" w:hAnsi="Times New Roman" w:cs="Times New Roman"/>
          <w:sz w:val="28"/>
          <w:szCs w:val="28"/>
        </w:rPr>
        <w:t>)</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49</w:t>
      </w:r>
    </w:p>
    <w:p w:rsidR="00466DB0" w:rsidRPr="004E1125" w:rsidRDefault="00466DB0" w:rsidP="003328D0">
      <w:pPr>
        <w:pStyle w:val="article"/>
        <w:ind w:firstLine="709"/>
        <w:jc w:val="left"/>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w:t>
      </w:r>
      <w:r w:rsidR="00E14CD1">
        <w:rPr>
          <w:rFonts w:ascii="Times New Roman" w:hAnsi="Times New Roman" w:cs="Times New Roman"/>
          <w:sz w:val="28"/>
          <w:szCs w:val="28"/>
        </w:rPr>
        <w:t xml:space="preserve">земского собрания </w:t>
      </w:r>
      <w:r w:rsidR="00E14CD1" w:rsidRPr="002C48C4">
        <w:rPr>
          <w:rFonts w:ascii="Times New Roman" w:hAnsi="Times New Roman" w:cs="Times New Roman"/>
          <w:sz w:val="28"/>
          <w:szCs w:val="28"/>
        </w:rPr>
        <w:t>или жителей сельского поселения</w:t>
      </w:r>
      <w:r w:rsidR="00E14CD1">
        <w:rPr>
          <w:rFonts w:ascii="Times New Roman" w:hAnsi="Times New Roman" w:cs="Times New Roman"/>
          <w:sz w:val="28"/>
          <w:szCs w:val="28"/>
        </w:rPr>
        <w:t>,</w:t>
      </w:r>
      <w:r w:rsidRPr="004E1125">
        <w:rPr>
          <w:rFonts w:ascii="Times New Roman" w:hAnsi="Times New Roman" w:cs="Times New Roman"/>
          <w:sz w:val="28"/>
          <w:szCs w:val="28"/>
        </w:rPr>
        <w:t xml:space="preserve">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r w:rsidR="00304060">
        <w:rPr>
          <w:rFonts w:ascii="Times New Roman" w:hAnsi="Times New Roman" w:cs="Times New Roman"/>
          <w:sz w:val="28"/>
          <w:szCs w:val="28"/>
        </w:rPr>
        <w:t xml:space="preserve"> </w:t>
      </w:r>
      <w:r w:rsidR="00304060" w:rsidRPr="002C48C4">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B11F76" w:rsidRPr="004E1125" w:rsidRDefault="00B11F76" w:rsidP="003328D0">
      <w:pPr>
        <w:pStyle w:val="text"/>
        <w:ind w:firstLine="709"/>
        <w:rPr>
          <w:rFonts w:ascii="Times New Roman" w:hAnsi="Times New Roman" w:cs="Times New Roman"/>
          <w:sz w:val="28"/>
          <w:szCs w:val="28"/>
        </w:rPr>
      </w:pPr>
      <w:r w:rsidRPr="004E1125">
        <w:rPr>
          <w:rFonts w:ascii="Times New Roman" w:hAnsi="Times New Roman" w:cs="Times New Roman"/>
          <w:bCs/>
          <w:iCs/>
          <w:sz w:val="28"/>
          <w:szCs w:val="28"/>
        </w:rPr>
        <w:t>2.1 Порядок назначения и проведения опроса граждан определяется</w:t>
      </w:r>
      <w:r w:rsidRPr="004E1125">
        <w:rPr>
          <w:rFonts w:ascii="Times New Roman" w:hAnsi="Times New Roman" w:cs="Times New Roman"/>
          <w:sz w:val="28"/>
          <w:szCs w:val="28"/>
        </w:rPr>
        <w:t xml:space="preserve"> решением земского собрания сельского поселения в соответствии с законом Белгородской области.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дату и сроки проведения опроса;</w:t>
      </w:r>
    </w:p>
    <w:p w:rsidR="00F24F99" w:rsidRPr="004E1125" w:rsidRDefault="00F24F99" w:rsidP="003328D0">
      <w:pPr>
        <w:pStyle w:val="text"/>
        <w:ind w:firstLine="709"/>
        <w:rPr>
          <w:rFonts w:ascii="Times New Roman" w:hAnsi="Times New Roman" w:cs="Times New Roman"/>
          <w:sz w:val="28"/>
          <w:szCs w:val="28"/>
        </w:rPr>
      </w:pPr>
      <w:proofErr w:type="gramStart"/>
      <w:r w:rsidRPr="004E1125">
        <w:rPr>
          <w:rFonts w:ascii="Times New Roman" w:hAnsi="Times New Roman" w:cs="Times New Roman"/>
          <w:sz w:val="28"/>
          <w:szCs w:val="28"/>
        </w:rPr>
        <w:t>2) формулировку вопроса (вопросов), предлагаемого (предлагаемых) при проведении опроса;</w:t>
      </w:r>
      <w:proofErr w:type="gramEnd"/>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методику проведения опроса;</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4) форму опросного листа;</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5) минимальную численность жителей сельского поселения, участвующих в опросе.</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4. Финансирование мероприятий, связанных с подготовкой и проведением опроса граждан, назначаемого по инициативе главы сельского </w:t>
      </w:r>
      <w:r w:rsidRPr="004E1125">
        <w:rPr>
          <w:rFonts w:ascii="Times New Roman" w:hAnsi="Times New Roman" w:cs="Times New Roman"/>
          <w:sz w:val="28"/>
          <w:szCs w:val="28"/>
        </w:rPr>
        <w:lastRenderedPageBreak/>
        <w:t>поселения и земского собрания сельского поселения, осуществляется за счет средств местного бюджета.</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42580D" w:rsidRPr="004E1125" w:rsidRDefault="0042580D" w:rsidP="003328D0">
      <w:pPr>
        <w:ind w:firstLine="709"/>
        <w:jc w:val="both"/>
        <w:rPr>
          <w:sz w:val="28"/>
          <w:szCs w:val="28"/>
        </w:rPr>
      </w:pPr>
      <w:r w:rsidRPr="004E1125">
        <w:rPr>
          <w:sz w:val="28"/>
          <w:szCs w:val="28"/>
        </w:rPr>
        <w:t>(ст. 49 в редакции Решений земского собрания Большехаланского сельского поселения от 12.05.2017 года № 174</w:t>
      </w:r>
      <w:r w:rsidR="00E14CD1">
        <w:rPr>
          <w:sz w:val="28"/>
          <w:szCs w:val="28"/>
        </w:rPr>
        <w:t>, от 26.07.2021 года №140</w:t>
      </w:r>
      <w:r w:rsidRPr="004E1125">
        <w:rPr>
          <w:sz w:val="28"/>
          <w:szCs w:val="28"/>
        </w:rPr>
        <w:t>)</w:t>
      </w:r>
    </w:p>
    <w:p w:rsidR="0042580D" w:rsidRPr="004E1125" w:rsidRDefault="0042580D"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50</w:t>
      </w:r>
    </w:p>
    <w:p w:rsidR="00466DB0" w:rsidRPr="004E1125" w:rsidRDefault="00466DB0"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законом от </w:t>
      </w:r>
      <w:hyperlink r:id="rId43" w:tgtFrame="_self" w:history="1">
        <w:r w:rsidRPr="004E1125">
          <w:rPr>
            <w:rStyle w:val="ac"/>
            <w:rFonts w:ascii="Times New Roman" w:hAnsi="Times New Roman" w:cs="Times New Roman"/>
            <w:color w:val="auto"/>
            <w:sz w:val="28"/>
            <w:szCs w:val="28"/>
            <w:u w:val="none"/>
          </w:rPr>
          <w:t>2 мая 2006 года № 59-ФЗ</w:t>
        </w:r>
      </w:hyperlink>
      <w:r w:rsidRPr="004E1125">
        <w:rPr>
          <w:rFonts w:ascii="Times New Roman" w:hAnsi="Times New Roman" w:cs="Times New Roman"/>
          <w:sz w:val="28"/>
          <w:szCs w:val="28"/>
        </w:rPr>
        <w:t xml:space="preserve"> «О порядке рассмотрения обращений граждан Российской Федерации».</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chapter"/>
        <w:ind w:firstLine="709"/>
        <w:jc w:val="center"/>
        <w:rPr>
          <w:rFonts w:ascii="Times New Roman" w:hAnsi="Times New Roman" w:cs="Times New Roman"/>
          <w:b/>
          <w:bCs/>
        </w:rPr>
      </w:pPr>
      <w:r w:rsidRPr="004E1125">
        <w:rPr>
          <w:rFonts w:ascii="Times New Roman" w:hAnsi="Times New Roman" w:cs="Times New Roman"/>
          <w:b/>
          <w:bCs/>
        </w:rPr>
        <w:t>Глава 6. ВН</w:t>
      </w:r>
      <w:r w:rsidR="00456F6B" w:rsidRPr="004E1125">
        <w:rPr>
          <w:rFonts w:ascii="Times New Roman" w:hAnsi="Times New Roman" w:cs="Times New Roman"/>
          <w:b/>
          <w:bCs/>
        </w:rPr>
        <w:t xml:space="preserve">ЕСЕНИЕ ИЗМЕНЕНИЙ И ДОПОЛНЕНИЙ В </w:t>
      </w:r>
      <w:r w:rsidRPr="004E1125">
        <w:rPr>
          <w:rFonts w:ascii="Times New Roman" w:hAnsi="Times New Roman" w:cs="Times New Roman"/>
          <w:b/>
          <w:bCs/>
        </w:rPr>
        <w:t>НАСТОЯЩИЙ УСТАВ</w:t>
      </w:r>
    </w:p>
    <w:p w:rsidR="00C641C1" w:rsidRPr="004E1125" w:rsidRDefault="00C641C1" w:rsidP="003328D0">
      <w:pPr>
        <w:pStyle w:val="chapter"/>
        <w:ind w:firstLine="709"/>
        <w:jc w:val="center"/>
        <w:rPr>
          <w:rFonts w:ascii="Times New Roman" w:hAnsi="Times New Roman" w:cs="Times New Roman"/>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51</w:t>
      </w:r>
    </w:p>
    <w:p w:rsidR="00466DB0" w:rsidRPr="004E1125" w:rsidRDefault="00466DB0"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 </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 </w:t>
      </w:r>
    </w:p>
    <w:p w:rsidR="00C641C1" w:rsidRPr="004E1125" w:rsidRDefault="00C641C1" w:rsidP="003328D0">
      <w:pPr>
        <w:pStyle w:val="text"/>
        <w:ind w:firstLine="709"/>
        <w:rPr>
          <w:rFonts w:ascii="Times New Roman" w:hAnsi="Times New Roman" w:cs="Times New Roman"/>
          <w:sz w:val="28"/>
          <w:szCs w:val="28"/>
        </w:rPr>
      </w:pPr>
    </w:p>
    <w:p w:rsidR="00C96CBD" w:rsidRPr="004E1125" w:rsidRDefault="00C96CBD"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52</w:t>
      </w:r>
    </w:p>
    <w:p w:rsidR="00466DB0" w:rsidRPr="004E1125" w:rsidRDefault="00466DB0" w:rsidP="003328D0">
      <w:pPr>
        <w:pStyle w:val="article"/>
        <w:ind w:firstLine="709"/>
        <w:jc w:val="left"/>
        <w:rPr>
          <w:rFonts w:ascii="Times New Roman" w:hAnsi="Times New Roman" w:cs="Times New Roman"/>
          <w:b/>
          <w:sz w:val="28"/>
          <w:szCs w:val="28"/>
        </w:rPr>
      </w:pPr>
    </w:p>
    <w:p w:rsidR="00C96CBD" w:rsidRPr="004E1125" w:rsidRDefault="00C96CBD"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w:t>
      </w:r>
      <w:proofErr w:type="gramStart"/>
      <w:r w:rsidRPr="004E1125">
        <w:rPr>
          <w:rFonts w:ascii="Times New Roman" w:hAnsi="Times New Roman" w:cs="Times New Roman"/>
          <w:sz w:val="28"/>
          <w:szCs w:val="28"/>
        </w:rPr>
        <w:t>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w:t>
      </w:r>
      <w:proofErr w:type="gramEnd"/>
      <w:r w:rsidRPr="004E1125">
        <w:rPr>
          <w:rFonts w:ascii="Times New Roman" w:hAnsi="Times New Roman" w:cs="Times New Roman"/>
          <w:sz w:val="28"/>
          <w:szCs w:val="28"/>
        </w:rPr>
        <w:t xml:space="preserve"> территории сельского поселения, прокурором района и вышестоящим прокурором.</w:t>
      </w:r>
    </w:p>
    <w:p w:rsidR="00C96CBD" w:rsidRPr="004E1125" w:rsidRDefault="00C96CBD"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w:t>
      </w:r>
      <w:proofErr w:type="gramStart"/>
      <w:r w:rsidRPr="004E1125">
        <w:rPr>
          <w:rFonts w:ascii="Times New Roman" w:hAnsi="Times New Roman" w:cs="Times New Roman"/>
          <w:sz w:val="28"/>
          <w:szCs w:val="28"/>
        </w:rPr>
        <w:t>позднее</w:t>
      </w:r>
      <w:proofErr w:type="gramEnd"/>
      <w:r w:rsidRPr="004E1125">
        <w:rPr>
          <w:rFonts w:ascii="Times New Roman" w:hAnsi="Times New Roman" w:cs="Times New Roman"/>
          <w:sz w:val="28"/>
          <w:szCs w:val="28"/>
        </w:rPr>
        <w:t xml:space="preserve">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w:t>
      </w:r>
      <w:r w:rsidR="00466DB0" w:rsidRPr="004E1125">
        <w:rPr>
          <w:rFonts w:ascii="Times New Roman" w:hAnsi="Times New Roman" w:cs="Times New Roman"/>
          <w:sz w:val="28"/>
          <w:szCs w:val="28"/>
        </w:rPr>
        <w:t>становленном настоящим Уставом.</w:t>
      </w:r>
    </w:p>
    <w:p w:rsidR="00C96CBD" w:rsidRPr="004E1125" w:rsidRDefault="007D7832" w:rsidP="003328D0">
      <w:pPr>
        <w:pStyle w:val="text"/>
        <w:ind w:firstLine="709"/>
        <w:rPr>
          <w:rFonts w:ascii="Times New Roman" w:hAnsi="Times New Roman" w:cs="Times New Roman"/>
          <w:sz w:val="28"/>
          <w:szCs w:val="28"/>
        </w:rPr>
      </w:pPr>
      <w:proofErr w:type="gramStart"/>
      <w:r w:rsidRPr="007D7832">
        <w:rPr>
          <w:rFonts w:ascii="Times New Roman" w:hAnsi="Times New Roman" w:cs="Times New Roman"/>
          <w:spacing w:val="-2"/>
          <w:sz w:val="28"/>
          <w:szCs w:val="28"/>
        </w:rPr>
        <w:t>Не требуется официальное обнародование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w:t>
      </w:r>
      <w:proofErr w:type="gramEnd"/>
      <w:r w:rsidRPr="007D7832">
        <w:rPr>
          <w:rFonts w:ascii="Times New Roman" w:hAnsi="Times New Roman" w:cs="Times New Roman"/>
          <w:spacing w:val="-2"/>
          <w:sz w:val="28"/>
          <w:szCs w:val="28"/>
        </w:rPr>
        <w:t xml:space="preserve"> в соответствие с этими нормативными правовыми актами</w:t>
      </w:r>
      <w:r w:rsidR="00CC5592">
        <w:rPr>
          <w:rFonts w:ascii="Times New Roman" w:hAnsi="Times New Roman" w:cs="Times New Roman"/>
          <w:spacing w:val="-2"/>
          <w:sz w:val="28"/>
          <w:szCs w:val="28"/>
        </w:rPr>
        <w:t xml:space="preserve"> (</w:t>
      </w:r>
      <w:r w:rsidR="00CC5592" w:rsidRPr="00CC5592">
        <w:rPr>
          <w:rFonts w:ascii="Times New Roman" w:hAnsi="Times New Roman" w:cs="Times New Roman"/>
          <w:spacing w:val="-2"/>
          <w:sz w:val="28"/>
          <w:szCs w:val="28"/>
        </w:rPr>
        <w:t>в редакции решения земского собрания Большехаланского сельского поселения от 20.04.2022 года № 183</w:t>
      </w:r>
      <w:r w:rsidR="00CC5592">
        <w:rPr>
          <w:rFonts w:ascii="Times New Roman" w:hAnsi="Times New Roman" w:cs="Times New Roman"/>
          <w:spacing w:val="-2"/>
          <w:sz w:val="28"/>
          <w:szCs w:val="28"/>
        </w:rPr>
        <w:t>)</w:t>
      </w:r>
      <w:r w:rsidRPr="007D7832">
        <w:rPr>
          <w:rFonts w:ascii="Times New Roman" w:hAnsi="Times New Roman" w:cs="Times New Roman"/>
          <w:spacing w:val="-2"/>
          <w:sz w:val="28"/>
          <w:szCs w:val="28"/>
        </w:rPr>
        <w:t>.</w:t>
      </w:r>
    </w:p>
    <w:p w:rsidR="00C96CBD" w:rsidRPr="004E1125" w:rsidRDefault="00C96CBD"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 части 2 статьи 45 настоящего Устава. </w:t>
      </w:r>
    </w:p>
    <w:p w:rsidR="0088129B" w:rsidRPr="004E1125" w:rsidRDefault="0088129B"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52 в редакции Решени</w:t>
      </w:r>
      <w:r w:rsidR="00546D65"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hyperlink r:id="rId44" w:tgtFrame="_self" w:tooltip="Новый документ" w:history="1">
        <w:r w:rsidRPr="004E1125">
          <w:rPr>
            <w:rStyle w:val="ac"/>
            <w:rFonts w:ascii="Times New Roman" w:hAnsi="Times New Roman" w:cs="Times New Roman"/>
            <w:color w:val="auto"/>
            <w:sz w:val="28"/>
            <w:szCs w:val="28"/>
            <w:u w:val="none"/>
          </w:rPr>
          <w:t>от 13.11.2009</w:t>
        </w:r>
        <w:r w:rsidR="00FC22C0" w:rsidRPr="004E1125">
          <w:rPr>
            <w:rStyle w:val="ac"/>
            <w:rFonts w:ascii="Times New Roman" w:hAnsi="Times New Roman" w:cs="Times New Roman"/>
            <w:color w:val="auto"/>
            <w:sz w:val="28"/>
            <w:szCs w:val="28"/>
            <w:u w:val="none"/>
          </w:rPr>
          <w:t xml:space="preserve"> года</w:t>
        </w:r>
        <w:r w:rsidRPr="004E1125">
          <w:rPr>
            <w:rStyle w:val="ac"/>
            <w:rFonts w:ascii="Times New Roman" w:hAnsi="Times New Roman" w:cs="Times New Roman"/>
            <w:color w:val="auto"/>
            <w:sz w:val="28"/>
            <w:szCs w:val="28"/>
            <w:u w:val="none"/>
          </w:rPr>
          <w:t xml:space="preserve"> № </w:t>
        </w:r>
      </w:hyperlink>
      <w:r w:rsidR="00FC22C0" w:rsidRPr="004E1125">
        <w:rPr>
          <w:rFonts w:ascii="Times New Roman" w:hAnsi="Times New Roman" w:cs="Times New Roman"/>
          <w:sz w:val="28"/>
          <w:szCs w:val="28"/>
        </w:rPr>
        <w:t>50</w:t>
      </w:r>
      <w:r w:rsidRPr="004E1125">
        <w:rPr>
          <w:rFonts w:ascii="Times New Roman" w:hAnsi="Times New Roman" w:cs="Times New Roman"/>
          <w:sz w:val="28"/>
          <w:szCs w:val="28"/>
        </w:rPr>
        <w:t xml:space="preserve">, </w:t>
      </w:r>
      <w:r w:rsidR="00554F8A" w:rsidRPr="004E1125">
        <w:rPr>
          <w:rFonts w:ascii="Times New Roman" w:hAnsi="Times New Roman" w:cs="Times New Roman"/>
          <w:sz w:val="28"/>
          <w:szCs w:val="28"/>
        </w:rPr>
        <w:t>от 15.02.2011 года № 88</w:t>
      </w:r>
      <w:r w:rsidRPr="004E1125">
        <w:rPr>
          <w:rFonts w:ascii="Times New Roman" w:hAnsi="Times New Roman" w:cs="Times New Roman"/>
          <w:sz w:val="28"/>
          <w:szCs w:val="28"/>
        </w:rPr>
        <w:t>)</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53</w:t>
      </w:r>
    </w:p>
    <w:p w:rsidR="00466DB0" w:rsidRPr="004E1125" w:rsidRDefault="00466DB0" w:rsidP="003328D0">
      <w:pPr>
        <w:pStyle w:val="article"/>
        <w:ind w:firstLine="709"/>
        <w:jc w:val="left"/>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 </w:t>
      </w:r>
    </w:p>
    <w:p w:rsidR="00C641C1" w:rsidRPr="004E1125" w:rsidRDefault="00C641C1" w:rsidP="003328D0">
      <w:pPr>
        <w:pStyle w:val="text"/>
        <w:ind w:firstLine="709"/>
        <w:rPr>
          <w:rFonts w:ascii="Times New Roman" w:hAnsi="Times New Roman" w:cs="Times New Roman"/>
          <w:sz w:val="28"/>
          <w:szCs w:val="28"/>
        </w:rPr>
      </w:pPr>
    </w:p>
    <w:p w:rsidR="0088129B" w:rsidRPr="004E1125" w:rsidRDefault="0088129B"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54</w:t>
      </w:r>
    </w:p>
    <w:p w:rsidR="00466DB0" w:rsidRPr="004E1125" w:rsidRDefault="00466DB0" w:rsidP="003328D0">
      <w:pPr>
        <w:pStyle w:val="article"/>
        <w:ind w:firstLine="709"/>
        <w:jc w:val="left"/>
        <w:rPr>
          <w:rFonts w:ascii="Times New Roman" w:hAnsi="Times New Roman" w:cs="Times New Roman"/>
          <w:b/>
          <w:sz w:val="28"/>
          <w:szCs w:val="28"/>
        </w:rPr>
      </w:pPr>
    </w:p>
    <w:p w:rsidR="0088129B" w:rsidRPr="004E1125" w:rsidRDefault="0088129B"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w:t>
      </w:r>
      <w:r w:rsidRPr="004E1125">
        <w:rPr>
          <w:rFonts w:ascii="Times New Roman" w:hAnsi="Times New Roman" w:cs="Times New Roman"/>
          <w:sz w:val="28"/>
          <w:szCs w:val="28"/>
        </w:rPr>
        <w:lastRenderedPageBreak/>
        <w:t xml:space="preserve">образований для государственной регистрации в порядке, предусмотренном федеральным законом. </w:t>
      </w:r>
    </w:p>
    <w:p w:rsidR="0088129B" w:rsidRPr="004E1125" w:rsidRDefault="0088129B"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w:t>
      </w:r>
      <w:r w:rsidR="0035612A">
        <w:rPr>
          <w:rFonts w:ascii="Times New Roman" w:hAnsi="Times New Roman"/>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proofErr w:type="gramStart"/>
      <w:r w:rsidR="0035612A">
        <w:rPr>
          <w:rFonts w:ascii="Times New Roman" w:hAnsi="Times New Roman"/>
          <w:sz w:val="28"/>
          <w:szCs w:val="28"/>
        </w:rPr>
        <w:t>об</w:t>
      </w:r>
      <w:proofErr w:type="gramEnd"/>
      <w:r w:rsidR="0035612A">
        <w:rPr>
          <w:rFonts w:ascii="Times New Roman" w:hAnsi="Times New Roman"/>
          <w:sz w:val="28"/>
          <w:szCs w:val="28"/>
        </w:rPr>
        <w:t xml:space="preserve"> решении о внесении изменений и дополнений в настоящий Устав в государственный реестр уставов муниципальных образований</w:t>
      </w:r>
      <w:r w:rsidRPr="004E1125">
        <w:rPr>
          <w:rFonts w:ascii="Times New Roman" w:hAnsi="Times New Roman" w:cs="Times New Roman"/>
          <w:sz w:val="28"/>
          <w:szCs w:val="28"/>
        </w:rPr>
        <w:t>.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A5745E" w:rsidRPr="004E1125" w:rsidRDefault="00A5745E" w:rsidP="003328D0">
      <w:pPr>
        <w:pStyle w:val="text"/>
        <w:ind w:firstLine="709"/>
        <w:rPr>
          <w:rFonts w:ascii="Times New Roman" w:hAnsi="Times New Roman" w:cs="Times New Roman"/>
          <w:sz w:val="28"/>
          <w:szCs w:val="28"/>
        </w:rPr>
      </w:pPr>
      <w:r w:rsidRPr="004E1125">
        <w:rPr>
          <w:rFonts w:ascii="Times New Roman" w:hAnsi="Times New Roman"/>
          <w:sz w:val="28"/>
          <w:szCs w:val="28"/>
        </w:rPr>
        <w:t>Решение о внесении изменений и дополнений в настоящий Устав после государственной регистрации также размещается на портале Минюста России «Нормативные правовые акты в Российской Федерации» (</w:t>
      </w:r>
      <w:proofErr w:type="spellStart"/>
      <w:r w:rsidRPr="004E1125">
        <w:rPr>
          <w:rFonts w:ascii="Times New Roman" w:hAnsi="Times New Roman"/>
          <w:sz w:val="28"/>
          <w:szCs w:val="28"/>
        </w:rPr>
        <w:t>pravo-minjust.ru</w:t>
      </w:r>
      <w:proofErr w:type="spellEnd"/>
      <w:r w:rsidRPr="004E1125">
        <w:rPr>
          <w:rFonts w:ascii="Times New Roman" w:hAnsi="Times New Roman"/>
          <w:sz w:val="28"/>
          <w:szCs w:val="28"/>
        </w:rPr>
        <w:t xml:space="preserve">, </w:t>
      </w:r>
      <w:proofErr w:type="spellStart"/>
      <w:r w:rsidRPr="004E1125">
        <w:rPr>
          <w:rFonts w:ascii="Times New Roman" w:hAnsi="Times New Roman"/>
          <w:sz w:val="28"/>
          <w:szCs w:val="28"/>
        </w:rPr>
        <w:t>право-минюст</w:t>
      </w:r>
      <w:proofErr w:type="gramStart"/>
      <w:r w:rsidRPr="004E1125">
        <w:rPr>
          <w:rFonts w:ascii="Times New Roman" w:hAnsi="Times New Roman"/>
          <w:sz w:val="28"/>
          <w:szCs w:val="28"/>
        </w:rPr>
        <w:t>.р</w:t>
      </w:r>
      <w:proofErr w:type="gramEnd"/>
      <w:r w:rsidRPr="004E1125">
        <w:rPr>
          <w:rFonts w:ascii="Times New Roman" w:hAnsi="Times New Roman"/>
          <w:sz w:val="28"/>
          <w:szCs w:val="28"/>
        </w:rPr>
        <w:t>ф</w:t>
      </w:r>
      <w:proofErr w:type="spellEnd"/>
      <w:r w:rsidRPr="004E1125">
        <w:rPr>
          <w:rFonts w:ascii="Times New Roman" w:hAnsi="Times New Roman"/>
          <w:sz w:val="28"/>
          <w:szCs w:val="28"/>
        </w:rPr>
        <w:t>).</w:t>
      </w:r>
    </w:p>
    <w:p w:rsidR="0088129B" w:rsidRPr="004E1125" w:rsidRDefault="0088129B" w:rsidP="003328D0">
      <w:pPr>
        <w:pStyle w:val="text"/>
        <w:ind w:firstLine="709"/>
        <w:rPr>
          <w:rFonts w:ascii="Times New Roman" w:hAnsi="Times New Roman"/>
          <w:spacing w:val="-1"/>
          <w:sz w:val="28"/>
          <w:szCs w:val="28"/>
        </w:rPr>
      </w:pPr>
      <w:r w:rsidRPr="004E1125">
        <w:rPr>
          <w:rFonts w:ascii="Times New Roman" w:hAnsi="Times New Roman"/>
          <w:sz w:val="28"/>
          <w:szCs w:val="28"/>
        </w:rPr>
        <w:t xml:space="preserve">3. </w:t>
      </w:r>
      <w:proofErr w:type="gramStart"/>
      <w:r w:rsidRPr="004E1125">
        <w:rPr>
          <w:rFonts w:ascii="Times New Roman" w:hAnsi="Times New Roman"/>
          <w:sz w:val="28"/>
          <w:szCs w:val="28"/>
        </w:rPr>
        <w:t>Изменения и дополнени</w:t>
      </w:r>
      <w:r w:rsidR="009D4A15" w:rsidRPr="004E1125">
        <w:rPr>
          <w:rFonts w:ascii="Times New Roman" w:hAnsi="Times New Roman"/>
          <w:sz w:val="28"/>
          <w:szCs w:val="28"/>
        </w:rPr>
        <w:t xml:space="preserve">я, внесенные в настоящий Устав </w:t>
      </w:r>
      <w:r w:rsidRPr="004E1125">
        <w:rPr>
          <w:rFonts w:ascii="Times New Roman" w:hAnsi="Times New Roman"/>
          <w:sz w:val="28"/>
          <w:szCs w:val="28"/>
        </w:rPr>
        <w:t>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roofErr w:type="gramEnd"/>
    </w:p>
    <w:p w:rsidR="0088129B" w:rsidRPr="004E1125" w:rsidRDefault="0088129B"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(ст. 54 в редакции Решени</w:t>
      </w:r>
      <w:r w:rsidR="00546D65" w:rsidRPr="004E1125">
        <w:rPr>
          <w:rFonts w:ascii="Times New Roman" w:hAnsi="Times New Roman" w:cs="Times New Roman"/>
          <w:sz w:val="28"/>
          <w:szCs w:val="28"/>
        </w:rPr>
        <w:t>й</w:t>
      </w:r>
      <w:r w:rsidRPr="004E1125">
        <w:rPr>
          <w:rFonts w:ascii="Times New Roman" w:hAnsi="Times New Roman" w:cs="Times New Roman"/>
          <w:sz w:val="28"/>
          <w:szCs w:val="28"/>
        </w:rPr>
        <w:t xml:space="preserve"> земского собрания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w:t>
      </w:r>
      <w:r w:rsidR="00634129" w:rsidRPr="004E1125">
        <w:rPr>
          <w:rFonts w:ascii="Times New Roman" w:hAnsi="Times New Roman" w:cs="Times New Roman"/>
          <w:sz w:val="28"/>
          <w:szCs w:val="28"/>
        </w:rPr>
        <w:t>от 15.02.2011 года № 88</w:t>
      </w:r>
      <w:r w:rsidR="00870ACA" w:rsidRPr="004E1125">
        <w:rPr>
          <w:rFonts w:ascii="Times New Roman" w:hAnsi="Times New Roman" w:cs="Times New Roman"/>
          <w:sz w:val="28"/>
          <w:szCs w:val="28"/>
        </w:rPr>
        <w:t>, от 27.05.2013 года № 166</w:t>
      </w:r>
      <w:r w:rsidR="00A5745E" w:rsidRPr="004E1125">
        <w:rPr>
          <w:rFonts w:ascii="Times New Roman" w:hAnsi="Times New Roman" w:cs="Times New Roman"/>
          <w:sz w:val="28"/>
          <w:szCs w:val="28"/>
        </w:rPr>
        <w:t>, от 28.02.2019 года № 34</w:t>
      </w:r>
      <w:r w:rsidR="0035612A">
        <w:rPr>
          <w:rFonts w:ascii="Times New Roman" w:hAnsi="Times New Roman" w:cs="Times New Roman"/>
          <w:sz w:val="28"/>
          <w:szCs w:val="28"/>
        </w:rPr>
        <w:t>, от 26.07.2021 года № 140</w:t>
      </w:r>
      <w:r w:rsidRPr="004E1125">
        <w:rPr>
          <w:rFonts w:ascii="Times New Roman" w:hAnsi="Times New Roman" w:cs="Times New Roman"/>
          <w:sz w:val="28"/>
          <w:szCs w:val="28"/>
        </w:rPr>
        <w:t>)</w:t>
      </w:r>
    </w:p>
    <w:p w:rsidR="0088129B" w:rsidRPr="004E1125" w:rsidRDefault="0088129B" w:rsidP="003328D0">
      <w:pPr>
        <w:pStyle w:val="aa"/>
        <w:ind w:firstLine="709"/>
        <w:rPr>
          <w:szCs w:val="28"/>
        </w:rPr>
      </w:pPr>
    </w:p>
    <w:p w:rsidR="00F24F99" w:rsidRPr="004E1125" w:rsidRDefault="00F24F99" w:rsidP="003328D0">
      <w:pPr>
        <w:pStyle w:val="chapter"/>
        <w:ind w:firstLine="709"/>
        <w:jc w:val="center"/>
        <w:rPr>
          <w:rFonts w:ascii="Times New Roman" w:hAnsi="Times New Roman" w:cs="Times New Roman"/>
          <w:b/>
          <w:bCs/>
        </w:rPr>
      </w:pPr>
      <w:r w:rsidRPr="004E1125">
        <w:rPr>
          <w:rFonts w:ascii="Times New Roman" w:hAnsi="Times New Roman" w:cs="Times New Roman"/>
          <w:b/>
          <w:bCs/>
        </w:rPr>
        <w:t>Глава 7. ЗАКЛЮЧИТЕЛЬНЫЕ И ПЕРЕХОДНЫЕ ПОЛОЖЕНИЯ</w:t>
      </w:r>
    </w:p>
    <w:p w:rsidR="00C641C1" w:rsidRPr="004E1125" w:rsidRDefault="00C641C1" w:rsidP="003328D0">
      <w:pPr>
        <w:pStyle w:val="chapter"/>
        <w:ind w:firstLine="709"/>
        <w:jc w:val="center"/>
        <w:rPr>
          <w:rFonts w:ascii="Times New Roman" w:hAnsi="Times New Roman" w:cs="Times New Roman"/>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55</w:t>
      </w:r>
    </w:p>
    <w:p w:rsidR="00466DB0" w:rsidRPr="004E1125" w:rsidRDefault="00466DB0" w:rsidP="003328D0">
      <w:pPr>
        <w:pStyle w:val="article"/>
        <w:ind w:firstLine="709"/>
        <w:jc w:val="center"/>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 xml:space="preserve">2. Со дня вступления в силу настоящего Устава утрачивает силу Устав </w:t>
      </w:r>
      <w:r w:rsidR="005108E1" w:rsidRPr="004E1125">
        <w:rPr>
          <w:rFonts w:ascii="Times New Roman" w:hAnsi="Times New Roman" w:cs="Times New Roman"/>
          <w:sz w:val="28"/>
          <w:szCs w:val="28"/>
        </w:rPr>
        <w:t>Большехаланского</w:t>
      </w:r>
      <w:r w:rsidRPr="004E1125">
        <w:rPr>
          <w:rFonts w:ascii="Times New Roman" w:hAnsi="Times New Roman" w:cs="Times New Roman"/>
          <w:sz w:val="28"/>
          <w:szCs w:val="28"/>
        </w:rPr>
        <w:t xml:space="preserve"> сельского поселения муниципального района «Корочанский </w:t>
      </w:r>
      <w:r w:rsidR="0018251D" w:rsidRPr="004E1125">
        <w:rPr>
          <w:rFonts w:ascii="Times New Roman" w:hAnsi="Times New Roman" w:cs="Times New Roman"/>
          <w:sz w:val="28"/>
          <w:szCs w:val="28"/>
        </w:rPr>
        <w:t xml:space="preserve"> </w:t>
      </w:r>
      <w:r w:rsidRPr="004E1125">
        <w:rPr>
          <w:rFonts w:ascii="Times New Roman" w:hAnsi="Times New Roman" w:cs="Times New Roman"/>
          <w:sz w:val="28"/>
          <w:szCs w:val="28"/>
        </w:rPr>
        <w:t>район» Белгородской области принятый решением земского собрания сельского поселения муниципального района «Корочанский район» Белгородской области о</w:t>
      </w:r>
      <w:r w:rsidR="005049D2" w:rsidRPr="004E1125">
        <w:rPr>
          <w:rFonts w:ascii="Times New Roman" w:hAnsi="Times New Roman" w:cs="Times New Roman"/>
          <w:sz w:val="28"/>
          <w:szCs w:val="28"/>
        </w:rPr>
        <w:t xml:space="preserve">т 02 декабря 2005 года № </w:t>
      </w:r>
      <w:r w:rsidRPr="004E1125">
        <w:rPr>
          <w:rFonts w:ascii="Times New Roman" w:hAnsi="Times New Roman" w:cs="Times New Roman"/>
          <w:sz w:val="28"/>
          <w:szCs w:val="28"/>
        </w:rPr>
        <w:t>4.</w:t>
      </w:r>
    </w:p>
    <w:p w:rsidR="00C641C1" w:rsidRPr="004E1125" w:rsidRDefault="00C641C1"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56</w:t>
      </w:r>
    </w:p>
    <w:p w:rsidR="00466DB0" w:rsidRPr="004E1125" w:rsidRDefault="00466DB0"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lastRenderedPageBreak/>
        <w:t>1. Пункт 35 части 1 и пункт 4 части 2 статьи 8 Устава вступают в силу с 1 января 2008 года.</w:t>
      </w:r>
    </w:p>
    <w:p w:rsidR="00F24F99" w:rsidRPr="004E1125" w:rsidRDefault="005049D2"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2</w:t>
      </w:r>
      <w:r w:rsidR="00F24F99" w:rsidRPr="004E1125">
        <w:rPr>
          <w:rFonts w:ascii="Times New Roman" w:hAnsi="Times New Roman" w:cs="Times New Roman"/>
          <w:sz w:val="28"/>
          <w:szCs w:val="28"/>
        </w:rPr>
        <w:t>. Пункты 18 и 31 части 1 статьи 8 Устава утрачивают силу с 1 января 2008 года в соответствии с федеральным законом.</w:t>
      </w:r>
    </w:p>
    <w:p w:rsidR="00EC3A8D" w:rsidRPr="004E1125" w:rsidRDefault="00EC3A8D" w:rsidP="003328D0">
      <w:pPr>
        <w:pStyle w:val="text"/>
        <w:ind w:firstLine="709"/>
        <w:rPr>
          <w:rFonts w:ascii="Times New Roman" w:hAnsi="Times New Roman" w:cs="Times New Roman"/>
          <w:sz w:val="28"/>
          <w:szCs w:val="28"/>
        </w:rPr>
      </w:pPr>
    </w:p>
    <w:p w:rsidR="00F24F99" w:rsidRPr="004E1125" w:rsidRDefault="00F24F99" w:rsidP="003328D0">
      <w:pPr>
        <w:pStyle w:val="article"/>
        <w:ind w:firstLine="709"/>
        <w:jc w:val="center"/>
        <w:rPr>
          <w:rFonts w:ascii="Times New Roman" w:hAnsi="Times New Roman" w:cs="Times New Roman"/>
          <w:b/>
          <w:bCs/>
          <w:sz w:val="28"/>
          <w:szCs w:val="28"/>
        </w:rPr>
      </w:pPr>
      <w:r w:rsidRPr="004E1125">
        <w:rPr>
          <w:rFonts w:ascii="Times New Roman" w:hAnsi="Times New Roman" w:cs="Times New Roman"/>
          <w:b/>
          <w:bCs/>
          <w:sz w:val="28"/>
          <w:szCs w:val="28"/>
        </w:rPr>
        <w:t>Статья 57</w:t>
      </w:r>
    </w:p>
    <w:p w:rsidR="00466DB0" w:rsidRPr="004E1125" w:rsidRDefault="00466DB0" w:rsidP="003328D0">
      <w:pPr>
        <w:pStyle w:val="article"/>
        <w:ind w:firstLine="709"/>
        <w:rPr>
          <w:rFonts w:ascii="Times New Roman" w:hAnsi="Times New Roman" w:cs="Times New Roman"/>
          <w:sz w:val="28"/>
          <w:szCs w:val="28"/>
        </w:rPr>
      </w:pPr>
    </w:p>
    <w:p w:rsidR="00F24F99" w:rsidRPr="004E1125" w:rsidRDefault="00F24F99" w:rsidP="003328D0">
      <w:pPr>
        <w:pStyle w:val="text"/>
        <w:ind w:firstLine="709"/>
        <w:rPr>
          <w:rFonts w:ascii="Times New Roman" w:hAnsi="Times New Roman" w:cs="Times New Roman"/>
          <w:sz w:val="28"/>
          <w:szCs w:val="28"/>
        </w:rPr>
      </w:pPr>
      <w:r w:rsidRPr="004E1125">
        <w:rPr>
          <w:rFonts w:ascii="Times New Roman" w:hAnsi="Times New Roman" w:cs="Times New Roman"/>
          <w:sz w:val="28"/>
          <w:szCs w:val="28"/>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4E579E" w:rsidRPr="004E1125" w:rsidRDefault="004E579E" w:rsidP="00F24F99">
      <w:pPr>
        <w:rPr>
          <w:sz w:val="28"/>
          <w:szCs w:val="28"/>
        </w:rPr>
      </w:pPr>
    </w:p>
    <w:sectPr w:rsidR="004E579E" w:rsidRPr="004E1125" w:rsidSect="003328D0">
      <w:headerReference w:type="even" r:id="rId45"/>
      <w:headerReference w:type="default" r:id="rId4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0E" w:rsidRDefault="0058230E">
      <w:r>
        <w:separator/>
      </w:r>
    </w:p>
  </w:endnote>
  <w:endnote w:type="continuationSeparator" w:id="0">
    <w:p w:rsidR="0058230E" w:rsidRDefault="0058230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0E" w:rsidRDefault="0058230E">
      <w:r>
        <w:separator/>
      </w:r>
    </w:p>
  </w:footnote>
  <w:footnote w:type="continuationSeparator" w:id="0">
    <w:p w:rsidR="0058230E" w:rsidRDefault="00582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26" w:rsidRDefault="00CB7F26" w:rsidP="00C95D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B7F26" w:rsidRDefault="00CB7F2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26" w:rsidRPr="00C95DFA" w:rsidRDefault="00CB7F26" w:rsidP="0072166F">
    <w:pPr>
      <w:pStyle w:val="a5"/>
      <w:framePr w:wrap="around" w:vAnchor="text" w:hAnchor="margin" w:xAlign="center" w:y="1"/>
      <w:rPr>
        <w:rStyle w:val="a6"/>
      </w:rPr>
    </w:pPr>
    <w:r w:rsidRPr="00C95DFA">
      <w:rPr>
        <w:rStyle w:val="a6"/>
      </w:rPr>
      <w:fldChar w:fldCharType="begin"/>
    </w:r>
    <w:r w:rsidRPr="00C95DFA">
      <w:rPr>
        <w:rStyle w:val="a6"/>
      </w:rPr>
      <w:instrText xml:space="preserve">PAGE  </w:instrText>
    </w:r>
    <w:r w:rsidRPr="00C95DFA">
      <w:rPr>
        <w:rStyle w:val="a6"/>
      </w:rPr>
      <w:fldChar w:fldCharType="separate"/>
    </w:r>
    <w:r w:rsidR="00BE3795">
      <w:rPr>
        <w:rStyle w:val="a6"/>
        <w:noProof/>
      </w:rPr>
      <w:t>8</w:t>
    </w:r>
    <w:r w:rsidRPr="00C95DFA">
      <w:rPr>
        <w:rStyle w:val="a6"/>
      </w:rPr>
      <w:fldChar w:fldCharType="end"/>
    </w:r>
  </w:p>
  <w:p w:rsidR="00CB7F26" w:rsidRDefault="00CB7F2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CD0"/>
    <w:multiLevelType w:val="hybridMultilevel"/>
    <w:tmpl w:val="90F69C68"/>
    <w:lvl w:ilvl="0" w:tplc="B818E0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0327929"/>
    <w:multiLevelType w:val="hybridMultilevel"/>
    <w:tmpl w:val="63B201F8"/>
    <w:lvl w:ilvl="0" w:tplc="6108F22E">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70C66EC"/>
    <w:multiLevelType w:val="multilevel"/>
    <w:tmpl w:val="726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1D7BEF"/>
    <w:multiLevelType w:val="multilevel"/>
    <w:tmpl w:val="C618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17AEA"/>
    <w:multiLevelType w:val="hybridMultilevel"/>
    <w:tmpl w:val="AAE243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C03F10"/>
    <w:multiLevelType w:val="hybridMultilevel"/>
    <w:tmpl w:val="CEC02796"/>
    <w:lvl w:ilvl="0" w:tplc="26BA19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11B3BF1"/>
    <w:multiLevelType w:val="hybridMultilevel"/>
    <w:tmpl w:val="7270AE7A"/>
    <w:lvl w:ilvl="0" w:tplc="DA6ACC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6F50B28"/>
    <w:multiLevelType w:val="hybridMultilevel"/>
    <w:tmpl w:val="CF0ECE58"/>
    <w:lvl w:ilvl="0" w:tplc="09EE57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72481228"/>
    <w:multiLevelType w:val="multilevel"/>
    <w:tmpl w:val="9CD6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E90334"/>
    <w:multiLevelType w:val="multilevel"/>
    <w:tmpl w:val="099C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8"/>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24516"/>
    <w:rsid w:val="000034CF"/>
    <w:rsid w:val="00003D1A"/>
    <w:rsid w:val="00003FB7"/>
    <w:rsid w:val="00004AC7"/>
    <w:rsid w:val="00015057"/>
    <w:rsid w:val="00016B35"/>
    <w:rsid w:val="00034B0C"/>
    <w:rsid w:val="0004647B"/>
    <w:rsid w:val="00052525"/>
    <w:rsid w:val="000576BC"/>
    <w:rsid w:val="00063236"/>
    <w:rsid w:val="00070D50"/>
    <w:rsid w:val="0007306F"/>
    <w:rsid w:val="000847CC"/>
    <w:rsid w:val="0008731A"/>
    <w:rsid w:val="000B35B5"/>
    <w:rsid w:val="000C14D5"/>
    <w:rsid w:val="000C292F"/>
    <w:rsid w:val="000C5EE7"/>
    <w:rsid w:val="000C7FAA"/>
    <w:rsid w:val="000D344F"/>
    <w:rsid w:val="000D4C07"/>
    <w:rsid w:val="000D5329"/>
    <w:rsid w:val="000E4BF0"/>
    <w:rsid w:val="000F0719"/>
    <w:rsid w:val="000F21B5"/>
    <w:rsid w:val="000F29BD"/>
    <w:rsid w:val="000F2B53"/>
    <w:rsid w:val="000F5E16"/>
    <w:rsid w:val="001020A7"/>
    <w:rsid w:val="00102FC3"/>
    <w:rsid w:val="00103032"/>
    <w:rsid w:val="0010470D"/>
    <w:rsid w:val="00104900"/>
    <w:rsid w:val="00111D5C"/>
    <w:rsid w:val="00112145"/>
    <w:rsid w:val="00112768"/>
    <w:rsid w:val="001136CF"/>
    <w:rsid w:val="001371C8"/>
    <w:rsid w:val="00177F72"/>
    <w:rsid w:val="00182246"/>
    <w:rsid w:val="0018251D"/>
    <w:rsid w:val="00184588"/>
    <w:rsid w:val="00186D14"/>
    <w:rsid w:val="00191837"/>
    <w:rsid w:val="00195D05"/>
    <w:rsid w:val="0019746B"/>
    <w:rsid w:val="001A1702"/>
    <w:rsid w:val="001A35E8"/>
    <w:rsid w:val="001B2BA3"/>
    <w:rsid w:val="001B72B4"/>
    <w:rsid w:val="001C250D"/>
    <w:rsid w:val="001C30A0"/>
    <w:rsid w:val="001E0BE4"/>
    <w:rsid w:val="001E2075"/>
    <w:rsid w:val="001E3846"/>
    <w:rsid w:val="001E4760"/>
    <w:rsid w:val="001E4C3F"/>
    <w:rsid w:val="001F3E4D"/>
    <w:rsid w:val="001F638B"/>
    <w:rsid w:val="002034A8"/>
    <w:rsid w:val="00204EE1"/>
    <w:rsid w:val="00207694"/>
    <w:rsid w:val="00211338"/>
    <w:rsid w:val="00223494"/>
    <w:rsid w:val="00224489"/>
    <w:rsid w:val="00224589"/>
    <w:rsid w:val="0022483F"/>
    <w:rsid w:val="0023297B"/>
    <w:rsid w:val="002342B8"/>
    <w:rsid w:val="002363E8"/>
    <w:rsid w:val="00240B9F"/>
    <w:rsid w:val="002422AE"/>
    <w:rsid w:val="0025579E"/>
    <w:rsid w:val="00263213"/>
    <w:rsid w:val="00276CED"/>
    <w:rsid w:val="002870C0"/>
    <w:rsid w:val="00296BBE"/>
    <w:rsid w:val="002B018E"/>
    <w:rsid w:val="002B3F9E"/>
    <w:rsid w:val="002B73CA"/>
    <w:rsid w:val="002C7B6D"/>
    <w:rsid w:val="002D2202"/>
    <w:rsid w:val="002E7734"/>
    <w:rsid w:val="002F0641"/>
    <w:rsid w:val="002F3077"/>
    <w:rsid w:val="003028B7"/>
    <w:rsid w:val="00304060"/>
    <w:rsid w:val="00313A1C"/>
    <w:rsid w:val="00313F5C"/>
    <w:rsid w:val="003141E1"/>
    <w:rsid w:val="003214D6"/>
    <w:rsid w:val="00324AB6"/>
    <w:rsid w:val="003328D0"/>
    <w:rsid w:val="00334C65"/>
    <w:rsid w:val="0033679F"/>
    <w:rsid w:val="00340DAF"/>
    <w:rsid w:val="003555C3"/>
    <w:rsid w:val="0035612A"/>
    <w:rsid w:val="00371368"/>
    <w:rsid w:val="00373BA0"/>
    <w:rsid w:val="00373DB0"/>
    <w:rsid w:val="0038048D"/>
    <w:rsid w:val="0039033B"/>
    <w:rsid w:val="0039148F"/>
    <w:rsid w:val="003974EE"/>
    <w:rsid w:val="003A24E1"/>
    <w:rsid w:val="003A3010"/>
    <w:rsid w:val="003B0902"/>
    <w:rsid w:val="003B477F"/>
    <w:rsid w:val="003B51A6"/>
    <w:rsid w:val="003C2451"/>
    <w:rsid w:val="003C6DCE"/>
    <w:rsid w:val="003E3A1E"/>
    <w:rsid w:val="003E3B85"/>
    <w:rsid w:val="003E4F94"/>
    <w:rsid w:val="004002C8"/>
    <w:rsid w:val="0042580D"/>
    <w:rsid w:val="00433AE8"/>
    <w:rsid w:val="00456F6B"/>
    <w:rsid w:val="00457974"/>
    <w:rsid w:val="004633E7"/>
    <w:rsid w:val="00466DB0"/>
    <w:rsid w:val="00467E8D"/>
    <w:rsid w:val="00473679"/>
    <w:rsid w:val="00494E54"/>
    <w:rsid w:val="004A1679"/>
    <w:rsid w:val="004A6284"/>
    <w:rsid w:val="004B393D"/>
    <w:rsid w:val="004B7824"/>
    <w:rsid w:val="004C34B7"/>
    <w:rsid w:val="004E1125"/>
    <w:rsid w:val="004E579E"/>
    <w:rsid w:val="004E5DC9"/>
    <w:rsid w:val="004F303E"/>
    <w:rsid w:val="005049D2"/>
    <w:rsid w:val="00505073"/>
    <w:rsid w:val="00506D42"/>
    <w:rsid w:val="005108E1"/>
    <w:rsid w:val="005143B6"/>
    <w:rsid w:val="00521736"/>
    <w:rsid w:val="0052557D"/>
    <w:rsid w:val="00530537"/>
    <w:rsid w:val="00544424"/>
    <w:rsid w:val="00546D65"/>
    <w:rsid w:val="00551CD0"/>
    <w:rsid w:val="00554F8A"/>
    <w:rsid w:val="0058230E"/>
    <w:rsid w:val="00597CE2"/>
    <w:rsid w:val="005A2263"/>
    <w:rsid w:val="005A2F20"/>
    <w:rsid w:val="005A3895"/>
    <w:rsid w:val="005B19C3"/>
    <w:rsid w:val="005B2BE6"/>
    <w:rsid w:val="005B7176"/>
    <w:rsid w:val="005C29B9"/>
    <w:rsid w:val="005C4897"/>
    <w:rsid w:val="005E6B6B"/>
    <w:rsid w:val="005E6D64"/>
    <w:rsid w:val="005F5821"/>
    <w:rsid w:val="00613267"/>
    <w:rsid w:val="006218EB"/>
    <w:rsid w:val="00624922"/>
    <w:rsid w:val="00624F5B"/>
    <w:rsid w:val="0063305F"/>
    <w:rsid w:val="006335FE"/>
    <w:rsid w:val="00633743"/>
    <w:rsid w:val="00634129"/>
    <w:rsid w:val="00634FB3"/>
    <w:rsid w:val="00635E0F"/>
    <w:rsid w:val="00636514"/>
    <w:rsid w:val="00644EAF"/>
    <w:rsid w:val="006603BC"/>
    <w:rsid w:val="006639D5"/>
    <w:rsid w:val="006A5770"/>
    <w:rsid w:val="006A5C75"/>
    <w:rsid w:val="006B4212"/>
    <w:rsid w:val="006C258B"/>
    <w:rsid w:val="006E19D1"/>
    <w:rsid w:val="006F318A"/>
    <w:rsid w:val="006F47DC"/>
    <w:rsid w:val="00700715"/>
    <w:rsid w:val="00711619"/>
    <w:rsid w:val="007125E0"/>
    <w:rsid w:val="0072166F"/>
    <w:rsid w:val="00724FB4"/>
    <w:rsid w:val="007275AF"/>
    <w:rsid w:val="00730C54"/>
    <w:rsid w:val="00735C3D"/>
    <w:rsid w:val="00763466"/>
    <w:rsid w:val="00767C51"/>
    <w:rsid w:val="007760E3"/>
    <w:rsid w:val="00794B86"/>
    <w:rsid w:val="007A422D"/>
    <w:rsid w:val="007B2316"/>
    <w:rsid w:val="007B5C29"/>
    <w:rsid w:val="007C31EC"/>
    <w:rsid w:val="007C341A"/>
    <w:rsid w:val="007C758B"/>
    <w:rsid w:val="007D2104"/>
    <w:rsid w:val="007D7832"/>
    <w:rsid w:val="007E1992"/>
    <w:rsid w:val="007E7A0A"/>
    <w:rsid w:val="007F03E4"/>
    <w:rsid w:val="007F2BED"/>
    <w:rsid w:val="007F38A0"/>
    <w:rsid w:val="007F59FB"/>
    <w:rsid w:val="007F5C51"/>
    <w:rsid w:val="0080684A"/>
    <w:rsid w:val="008072A0"/>
    <w:rsid w:val="0080791E"/>
    <w:rsid w:val="00811119"/>
    <w:rsid w:val="00811CE9"/>
    <w:rsid w:val="00816C84"/>
    <w:rsid w:val="00835A71"/>
    <w:rsid w:val="00841D0C"/>
    <w:rsid w:val="00842063"/>
    <w:rsid w:val="0084335E"/>
    <w:rsid w:val="00847141"/>
    <w:rsid w:val="00860D2E"/>
    <w:rsid w:val="00860D91"/>
    <w:rsid w:val="00870ACA"/>
    <w:rsid w:val="0088129B"/>
    <w:rsid w:val="008838D5"/>
    <w:rsid w:val="00891CF1"/>
    <w:rsid w:val="008B06EF"/>
    <w:rsid w:val="008B1C25"/>
    <w:rsid w:val="008B1FE8"/>
    <w:rsid w:val="008B3D2D"/>
    <w:rsid w:val="008C1B35"/>
    <w:rsid w:val="008C44FF"/>
    <w:rsid w:val="008D5017"/>
    <w:rsid w:val="008D7CDA"/>
    <w:rsid w:val="008E651F"/>
    <w:rsid w:val="008F0B11"/>
    <w:rsid w:val="008F0B7E"/>
    <w:rsid w:val="008F632E"/>
    <w:rsid w:val="00901C5E"/>
    <w:rsid w:val="00902456"/>
    <w:rsid w:val="00904939"/>
    <w:rsid w:val="00907D20"/>
    <w:rsid w:val="00915869"/>
    <w:rsid w:val="00943A0E"/>
    <w:rsid w:val="009464F7"/>
    <w:rsid w:val="009470D8"/>
    <w:rsid w:val="009568AD"/>
    <w:rsid w:val="00960A00"/>
    <w:rsid w:val="00971890"/>
    <w:rsid w:val="0097330D"/>
    <w:rsid w:val="00981ECB"/>
    <w:rsid w:val="009869CD"/>
    <w:rsid w:val="00991BBF"/>
    <w:rsid w:val="009A2629"/>
    <w:rsid w:val="009B056D"/>
    <w:rsid w:val="009B0C70"/>
    <w:rsid w:val="009B0E66"/>
    <w:rsid w:val="009B6636"/>
    <w:rsid w:val="009B7CF6"/>
    <w:rsid w:val="009C1F19"/>
    <w:rsid w:val="009C6618"/>
    <w:rsid w:val="009D03F8"/>
    <w:rsid w:val="009D2B2C"/>
    <w:rsid w:val="009D3E49"/>
    <w:rsid w:val="009D3F75"/>
    <w:rsid w:val="009D4A15"/>
    <w:rsid w:val="009E1C7D"/>
    <w:rsid w:val="009E2222"/>
    <w:rsid w:val="00A02A92"/>
    <w:rsid w:val="00A03A6F"/>
    <w:rsid w:val="00A12ACB"/>
    <w:rsid w:val="00A24516"/>
    <w:rsid w:val="00A266F6"/>
    <w:rsid w:val="00A4393E"/>
    <w:rsid w:val="00A4643C"/>
    <w:rsid w:val="00A47F54"/>
    <w:rsid w:val="00A5745E"/>
    <w:rsid w:val="00A60ED8"/>
    <w:rsid w:val="00A74B10"/>
    <w:rsid w:val="00A81E21"/>
    <w:rsid w:val="00A9582B"/>
    <w:rsid w:val="00A97CD2"/>
    <w:rsid w:val="00AC0B51"/>
    <w:rsid w:val="00AD0801"/>
    <w:rsid w:val="00AF23A0"/>
    <w:rsid w:val="00AF64DF"/>
    <w:rsid w:val="00B0265C"/>
    <w:rsid w:val="00B0551B"/>
    <w:rsid w:val="00B11A4C"/>
    <w:rsid w:val="00B11F76"/>
    <w:rsid w:val="00B15D1B"/>
    <w:rsid w:val="00B30346"/>
    <w:rsid w:val="00B379B8"/>
    <w:rsid w:val="00B502F8"/>
    <w:rsid w:val="00B57757"/>
    <w:rsid w:val="00B5783A"/>
    <w:rsid w:val="00B57A4F"/>
    <w:rsid w:val="00B625CA"/>
    <w:rsid w:val="00B6303F"/>
    <w:rsid w:val="00B66150"/>
    <w:rsid w:val="00B66EF3"/>
    <w:rsid w:val="00B71C99"/>
    <w:rsid w:val="00B73F0B"/>
    <w:rsid w:val="00B745C4"/>
    <w:rsid w:val="00B809E1"/>
    <w:rsid w:val="00B850DC"/>
    <w:rsid w:val="00B976F6"/>
    <w:rsid w:val="00BA58E3"/>
    <w:rsid w:val="00BA6BE0"/>
    <w:rsid w:val="00BA6C4F"/>
    <w:rsid w:val="00BB5E6C"/>
    <w:rsid w:val="00BB7689"/>
    <w:rsid w:val="00BC0F77"/>
    <w:rsid w:val="00BC1B70"/>
    <w:rsid w:val="00BC1E83"/>
    <w:rsid w:val="00BD0727"/>
    <w:rsid w:val="00BD1551"/>
    <w:rsid w:val="00BD4DFE"/>
    <w:rsid w:val="00BD6B88"/>
    <w:rsid w:val="00BE0D7D"/>
    <w:rsid w:val="00BE3795"/>
    <w:rsid w:val="00C00DEC"/>
    <w:rsid w:val="00C06074"/>
    <w:rsid w:val="00C102F1"/>
    <w:rsid w:val="00C10EBA"/>
    <w:rsid w:val="00C126CF"/>
    <w:rsid w:val="00C22036"/>
    <w:rsid w:val="00C26C9E"/>
    <w:rsid w:val="00C372DE"/>
    <w:rsid w:val="00C37320"/>
    <w:rsid w:val="00C465AD"/>
    <w:rsid w:val="00C51D0E"/>
    <w:rsid w:val="00C52C05"/>
    <w:rsid w:val="00C53C3F"/>
    <w:rsid w:val="00C54AF1"/>
    <w:rsid w:val="00C627C6"/>
    <w:rsid w:val="00C62F18"/>
    <w:rsid w:val="00C641C1"/>
    <w:rsid w:val="00C85D16"/>
    <w:rsid w:val="00C95DFA"/>
    <w:rsid w:val="00C96CBD"/>
    <w:rsid w:val="00CA08EB"/>
    <w:rsid w:val="00CA78CD"/>
    <w:rsid w:val="00CB1DE2"/>
    <w:rsid w:val="00CB249F"/>
    <w:rsid w:val="00CB6039"/>
    <w:rsid w:val="00CB6B60"/>
    <w:rsid w:val="00CB7C85"/>
    <w:rsid w:val="00CB7F26"/>
    <w:rsid w:val="00CC12C4"/>
    <w:rsid w:val="00CC26E7"/>
    <w:rsid w:val="00CC4959"/>
    <w:rsid w:val="00CC5592"/>
    <w:rsid w:val="00CD107B"/>
    <w:rsid w:val="00CD50B3"/>
    <w:rsid w:val="00CE5EFF"/>
    <w:rsid w:val="00CF0137"/>
    <w:rsid w:val="00D046DB"/>
    <w:rsid w:val="00D1433D"/>
    <w:rsid w:val="00D24787"/>
    <w:rsid w:val="00D410C0"/>
    <w:rsid w:val="00D47437"/>
    <w:rsid w:val="00D56EC2"/>
    <w:rsid w:val="00D602C7"/>
    <w:rsid w:val="00D642C4"/>
    <w:rsid w:val="00D65675"/>
    <w:rsid w:val="00D65C6A"/>
    <w:rsid w:val="00D83081"/>
    <w:rsid w:val="00D85FA8"/>
    <w:rsid w:val="00D87D0E"/>
    <w:rsid w:val="00DA00E4"/>
    <w:rsid w:val="00DA22B0"/>
    <w:rsid w:val="00DB4E47"/>
    <w:rsid w:val="00DB52D9"/>
    <w:rsid w:val="00DC0706"/>
    <w:rsid w:val="00DC55B2"/>
    <w:rsid w:val="00DD4A1F"/>
    <w:rsid w:val="00DF35C8"/>
    <w:rsid w:val="00DF5D0B"/>
    <w:rsid w:val="00E0180B"/>
    <w:rsid w:val="00E059A3"/>
    <w:rsid w:val="00E14CD1"/>
    <w:rsid w:val="00E1549B"/>
    <w:rsid w:val="00E1790C"/>
    <w:rsid w:val="00E34666"/>
    <w:rsid w:val="00E44DA4"/>
    <w:rsid w:val="00E53FB0"/>
    <w:rsid w:val="00E57B24"/>
    <w:rsid w:val="00E604D1"/>
    <w:rsid w:val="00E60E03"/>
    <w:rsid w:val="00E76030"/>
    <w:rsid w:val="00E8700A"/>
    <w:rsid w:val="00E91D3C"/>
    <w:rsid w:val="00E934C9"/>
    <w:rsid w:val="00E94793"/>
    <w:rsid w:val="00EA29DD"/>
    <w:rsid w:val="00EA7866"/>
    <w:rsid w:val="00EC198E"/>
    <w:rsid w:val="00EC3A8D"/>
    <w:rsid w:val="00EC5EFB"/>
    <w:rsid w:val="00ED0747"/>
    <w:rsid w:val="00ED0E1D"/>
    <w:rsid w:val="00ED77D0"/>
    <w:rsid w:val="00EE704F"/>
    <w:rsid w:val="00EF2FAA"/>
    <w:rsid w:val="00F04C4E"/>
    <w:rsid w:val="00F068F7"/>
    <w:rsid w:val="00F159F7"/>
    <w:rsid w:val="00F17356"/>
    <w:rsid w:val="00F23A91"/>
    <w:rsid w:val="00F24F99"/>
    <w:rsid w:val="00F40243"/>
    <w:rsid w:val="00F40438"/>
    <w:rsid w:val="00F41AA9"/>
    <w:rsid w:val="00F4421D"/>
    <w:rsid w:val="00F5078A"/>
    <w:rsid w:val="00F54285"/>
    <w:rsid w:val="00F54BA2"/>
    <w:rsid w:val="00F5693C"/>
    <w:rsid w:val="00F57D08"/>
    <w:rsid w:val="00F61A6A"/>
    <w:rsid w:val="00F640CE"/>
    <w:rsid w:val="00F67E12"/>
    <w:rsid w:val="00F70F3E"/>
    <w:rsid w:val="00F75C95"/>
    <w:rsid w:val="00F7757C"/>
    <w:rsid w:val="00F844C5"/>
    <w:rsid w:val="00F87128"/>
    <w:rsid w:val="00F9009D"/>
    <w:rsid w:val="00F9027D"/>
    <w:rsid w:val="00F90DBA"/>
    <w:rsid w:val="00F92EC5"/>
    <w:rsid w:val="00F97B51"/>
    <w:rsid w:val="00FA4AF4"/>
    <w:rsid w:val="00FB10EF"/>
    <w:rsid w:val="00FB6C5E"/>
    <w:rsid w:val="00FC040A"/>
    <w:rsid w:val="00FC22C0"/>
    <w:rsid w:val="00FC66FF"/>
    <w:rsid w:val="00FF4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6CED"/>
    <w:pPr>
      <w:suppressAutoHyphens/>
    </w:pPr>
    <w:rPr>
      <w:sz w:val="24"/>
      <w:szCs w:val="24"/>
      <w:lang w:eastAsia="ar-SA"/>
    </w:rPr>
  </w:style>
  <w:style w:type="paragraph" w:styleId="10">
    <w:name w:val="heading 1"/>
    <w:basedOn w:val="a"/>
    <w:qFormat/>
    <w:rsid w:val="00204EE1"/>
    <w:pPr>
      <w:spacing w:before="100" w:beforeAutospacing="1" w:after="100" w:afterAutospacing="1"/>
      <w:outlineLvl w:val="0"/>
    </w:pPr>
    <w:rPr>
      <w:b/>
      <w:bCs/>
      <w:kern w:val="36"/>
      <w:sz w:val="48"/>
      <w:szCs w:val="48"/>
    </w:rPr>
  </w:style>
  <w:style w:type="paragraph" w:styleId="2">
    <w:name w:val="heading 2"/>
    <w:basedOn w:val="a"/>
    <w:next w:val="a"/>
    <w:qFormat/>
    <w:rsid w:val="00373DB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0769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95D05"/>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2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rsid w:val="00F90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00DEC"/>
    <w:pPr>
      <w:spacing w:before="100" w:beforeAutospacing="1" w:after="100" w:afterAutospacing="1"/>
      <w:ind w:firstLine="567"/>
    </w:pPr>
  </w:style>
  <w:style w:type="paragraph" w:styleId="a5">
    <w:name w:val="header"/>
    <w:basedOn w:val="a"/>
    <w:rsid w:val="00D83081"/>
    <w:pPr>
      <w:tabs>
        <w:tab w:val="center" w:pos="4677"/>
        <w:tab w:val="right" w:pos="9355"/>
      </w:tabs>
    </w:pPr>
  </w:style>
  <w:style w:type="character" w:styleId="a6">
    <w:name w:val="page number"/>
    <w:basedOn w:val="a0"/>
    <w:rsid w:val="00D83081"/>
  </w:style>
  <w:style w:type="paragraph" w:styleId="a7">
    <w:name w:val="Body Text Indent"/>
    <w:basedOn w:val="a"/>
    <w:rsid w:val="003555C3"/>
    <w:pPr>
      <w:autoSpaceDE w:val="0"/>
      <w:autoSpaceDN w:val="0"/>
      <w:adjustRightInd w:val="0"/>
      <w:spacing w:after="120"/>
      <w:ind w:left="283" w:firstLine="709"/>
      <w:jc w:val="both"/>
    </w:pPr>
    <w:rPr>
      <w:sz w:val="28"/>
      <w:szCs w:val="18"/>
    </w:rPr>
  </w:style>
  <w:style w:type="paragraph" w:customStyle="1" w:styleId="1">
    <w:name w:val="Знак Знак Знак Знак1"/>
    <w:basedOn w:val="a"/>
    <w:semiHidden/>
    <w:rsid w:val="003555C3"/>
    <w:pPr>
      <w:numPr>
        <w:numId w:val="6"/>
      </w:numPr>
      <w:spacing w:before="120" w:after="160" w:line="240" w:lineRule="exact"/>
      <w:jc w:val="both"/>
    </w:pPr>
    <w:rPr>
      <w:rFonts w:ascii="Verdana" w:hAnsi="Verdana"/>
      <w:sz w:val="20"/>
      <w:szCs w:val="20"/>
      <w:lang w:val="en-US" w:eastAsia="en-US"/>
    </w:rPr>
  </w:style>
  <w:style w:type="paragraph" w:styleId="a8">
    <w:name w:val="Balloon Text"/>
    <w:basedOn w:val="a"/>
    <w:semiHidden/>
    <w:rsid w:val="00700715"/>
    <w:rPr>
      <w:rFonts w:ascii="Tahoma" w:hAnsi="Tahoma" w:cs="Tahoma"/>
      <w:sz w:val="16"/>
      <w:szCs w:val="16"/>
    </w:rPr>
  </w:style>
  <w:style w:type="character" w:styleId="a9">
    <w:name w:val="Strong"/>
    <w:basedOn w:val="a0"/>
    <w:qFormat/>
    <w:rsid w:val="00204EE1"/>
    <w:rPr>
      <w:b/>
      <w:bCs/>
    </w:rPr>
  </w:style>
  <w:style w:type="paragraph" w:customStyle="1" w:styleId="ConsPlusNormal">
    <w:name w:val="ConsPlusNormal"/>
    <w:rsid w:val="007E7A0A"/>
    <w:pPr>
      <w:autoSpaceDE w:val="0"/>
      <w:autoSpaceDN w:val="0"/>
      <w:adjustRightInd w:val="0"/>
      <w:ind w:firstLine="720"/>
    </w:pPr>
    <w:rPr>
      <w:rFonts w:ascii="Arial" w:hAnsi="Arial" w:cs="Arial"/>
    </w:rPr>
  </w:style>
  <w:style w:type="paragraph" w:customStyle="1" w:styleId="ConsPlusTitle">
    <w:name w:val="ConsPlusTitle"/>
    <w:rsid w:val="007E7A0A"/>
    <w:pPr>
      <w:autoSpaceDE w:val="0"/>
      <w:autoSpaceDN w:val="0"/>
      <w:adjustRightInd w:val="0"/>
    </w:pPr>
    <w:rPr>
      <w:rFonts w:ascii="Arial" w:hAnsi="Arial" w:cs="Arial"/>
      <w:b/>
      <w:bCs/>
    </w:rPr>
  </w:style>
  <w:style w:type="paragraph" w:customStyle="1" w:styleId="text">
    <w:name w:val="text"/>
    <w:basedOn w:val="a"/>
    <w:rsid w:val="008838D5"/>
    <w:pPr>
      <w:suppressAutoHyphens w:val="0"/>
      <w:ind w:firstLine="567"/>
      <w:jc w:val="both"/>
    </w:pPr>
    <w:rPr>
      <w:rFonts w:ascii="Arial" w:hAnsi="Arial" w:cs="Arial"/>
      <w:lang w:eastAsia="ru-RU"/>
    </w:rPr>
  </w:style>
  <w:style w:type="paragraph" w:customStyle="1" w:styleId="article">
    <w:name w:val="article"/>
    <w:basedOn w:val="a"/>
    <w:rsid w:val="008838D5"/>
    <w:pPr>
      <w:suppressAutoHyphens w:val="0"/>
      <w:ind w:firstLine="567"/>
      <w:jc w:val="both"/>
    </w:pPr>
    <w:rPr>
      <w:rFonts w:ascii="Arial" w:hAnsi="Arial" w:cs="Arial"/>
      <w:sz w:val="26"/>
      <w:szCs w:val="26"/>
      <w:lang w:eastAsia="ru-RU"/>
    </w:rPr>
  </w:style>
  <w:style w:type="paragraph" w:styleId="aa">
    <w:name w:val="Body Text"/>
    <w:basedOn w:val="a"/>
    <w:rsid w:val="00763466"/>
    <w:pPr>
      <w:suppressAutoHyphens w:val="0"/>
      <w:spacing w:after="120"/>
    </w:pPr>
    <w:rPr>
      <w:lang w:eastAsia="ru-RU"/>
    </w:rPr>
  </w:style>
  <w:style w:type="paragraph" w:styleId="ab">
    <w:name w:val="footer"/>
    <w:basedOn w:val="a"/>
    <w:rsid w:val="00C85D16"/>
    <w:pPr>
      <w:tabs>
        <w:tab w:val="center" w:pos="4677"/>
        <w:tab w:val="right" w:pos="9355"/>
      </w:tabs>
    </w:pPr>
  </w:style>
  <w:style w:type="character" w:styleId="ac">
    <w:name w:val="Hyperlink"/>
    <w:basedOn w:val="a0"/>
    <w:rsid w:val="00C95DFA"/>
    <w:rPr>
      <w:color w:val="0000FF"/>
      <w:u w:val="single"/>
    </w:rPr>
  </w:style>
  <w:style w:type="paragraph" w:customStyle="1" w:styleId="chapter">
    <w:name w:val="chapter"/>
    <w:basedOn w:val="a"/>
    <w:rsid w:val="00C95DFA"/>
    <w:pPr>
      <w:suppressAutoHyphens w:val="0"/>
      <w:ind w:firstLine="567"/>
      <w:jc w:val="both"/>
    </w:pPr>
    <w:rPr>
      <w:rFonts w:ascii="Arial" w:hAnsi="Arial" w:cs="Arial"/>
      <w:sz w:val="28"/>
      <w:szCs w:val="28"/>
      <w:lang w:eastAsia="ru-RU"/>
    </w:rPr>
  </w:style>
  <w:style w:type="paragraph" w:customStyle="1" w:styleId="11">
    <w:name w:val="Название объекта1"/>
    <w:basedOn w:val="a"/>
    <w:rsid w:val="00C95DFA"/>
    <w:pPr>
      <w:suppressAutoHyphens w:val="0"/>
      <w:spacing w:before="240" w:after="60"/>
      <w:ind w:firstLine="567"/>
      <w:jc w:val="center"/>
    </w:pPr>
    <w:rPr>
      <w:rFonts w:ascii="Arial" w:hAnsi="Arial" w:cs="Arial"/>
      <w:b/>
      <w:bCs/>
      <w:sz w:val="32"/>
      <w:szCs w:val="32"/>
      <w:lang w:eastAsia="ru-RU"/>
    </w:rPr>
  </w:style>
  <w:style w:type="paragraph" w:customStyle="1" w:styleId="ind">
    <w:name w:val="ind"/>
    <w:basedOn w:val="a"/>
    <w:rsid w:val="00373DB0"/>
    <w:pPr>
      <w:suppressAutoHyphens w:val="0"/>
      <w:spacing w:before="105" w:after="70"/>
      <w:ind w:left="227" w:right="227"/>
    </w:pPr>
    <w:rPr>
      <w:lang w:eastAsia="ru-RU"/>
    </w:rPr>
  </w:style>
  <w:style w:type="character" w:customStyle="1" w:styleId="fontstyle26">
    <w:name w:val="fontstyle26"/>
    <w:basedOn w:val="a0"/>
    <w:rsid w:val="009D3F75"/>
  </w:style>
  <w:style w:type="character" w:customStyle="1" w:styleId="fontstyle30">
    <w:name w:val="fontstyle30"/>
    <w:basedOn w:val="a0"/>
    <w:rsid w:val="009D3F75"/>
  </w:style>
  <w:style w:type="paragraph" w:customStyle="1" w:styleId="ConsPlusNonformat">
    <w:name w:val="ConsPlusNonformat"/>
    <w:rsid w:val="00633743"/>
    <w:pPr>
      <w:autoSpaceDE w:val="0"/>
      <w:autoSpaceDN w:val="0"/>
      <w:adjustRightInd w:val="0"/>
    </w:pPr>
    <w:rPr>
      <w:rFonts w:ascii="Courier New" w:hAnsi="Courier New" w:cs="Courier New"/>
    </w:rPr>
  </w:style>
  <w:style w:type="paragraph" w:customStyle="1" w:styleId="normal32">
    <w:name w:val="normal32"/>
    <w:basedOn w:val="a"/>
    <w:rsid w:val="002B73CA"/>
    <w:pPr>
      <w:suppressAutoHyphens w:val="0"/>
      <w:jc w:val="center"/>
    </w:pPr>
    <w:rPr>
      <w:rFonts w:ascii="Arial" w:hAnsi="Arial" w:cs="Arial"/>
      <w:sz w:val="34"/>
      <w:szCs w:val="34"/>
      <w:lang w:eastAsia="ru-RU"/>
    </w:rPr>
  </w:style>
  <w:style w:type="paragraph" w:styleId="z-">
    <w:name w:val="HTML Top of Form"/>
    <w:basedOn w:val="a"/>
    <w:next w:val="a"/>
    <w:hidden/>
    <w:rsid w:val="00B73F0B"/>
    <w:pPr>
      <w:pBdr>
        <w:bottom w:val="single" w:sz="6" w:space="1" w:color="auto"/>
      </w:pBdr>
      <w:suppressAutoHyphens w:val="0"/>
      <w:jc w:val="center"/>
    </w:pPr>
    <w:rPr>
      <w:rFonts w:ascii="Arial" w:hAnsi="Arial" w:cs="Arial"/>
      <w:vanish/>
      <w:sz w:val="16"/>
      <w:szCs w:val="16"/>
      <w:lang w:eastAsia="ru-RU"/>
    </w:rPr>
  </w:style>
  <w:style w:type="paragraph" w:styleId="z-0">
    <w:name w:val="HTML Bottom of Form"/>
    <w:basedOn w:val="a"/>
    <w:next w:val="a"/>
    <w:hidden/>
    <w:rsid w:val="00B73F0B"/>
    <w:pPr>
      <w:pBdr>
        <w:top w:val="single" w:sz="6" w:space="1" w:color="auto"/>
      </w:pBdr>
      <w:suppressAutoHyphens w:val="0"/>
      <w:jc w:val="center"/>
    </w:pPr>
    <w:rPr>
      <w:rFonts w:ascii="Arial" w:hAnsi="Arial" w:cs="Arial"/>
      <w:vanish/>
      <w:sz w:val="16"/>
      <w:szCs w:val="16"/>
      <w:lang w:eastAsia="ru-RU"/>
    </w:rPr>
  </w:style>
  <w:style w:type="character" w:customStyle="1" w:styleId="style21">
    <w:name w:val="style21"/>
    <w:basedOn w:val="a0"/>
    <w:rsid w:val="00F4421D"/>
    <w:rPr>
      <w:rFonts w:ascii="Courier New" w:hAnsi="Courier New" w:cs="Courier New" w:hint="default"/>
    </w:rPr>
  </w:style>
  <w:style w:type="paragraph" w:customStyle="1" w:styleId="western">
    <w:name w:val="western"/>
    <w:basedOn w:val="a"/>
    <w:rsid w:val="00ED0747"/>
    <w:pPr>
      <w:suppressAutoHyphens w:val="0"/>
      <w:spacing w:before="100" w:beforeAutospacing="1" w:after="100" w:afterAutospacing="1"/>
    </w:pPr>
    <w:rPr>
      <w:lang w:eastAsia="ru-RU"/>
    </w:rPr>
  </w:style>
  <w:style w:type="paragraph" w:customStyle="1" w:styleId="CharChar">
    <w:name w:val="Char Char Знак Знак Знак"/>
    <w:basedOn w:val="a"/>
    <w:rsid w:val="00CE5EFF"/>
    <w:pPr>
      <w:suppressAutoHyphens w:val="0"/>
      <w:autoSpaceDE w:val="0"/>
      <w:autoSpaceDN w:val="0"/>
      <w:spacing w:after="160" w:line="240" w:lineRule="exact"/>
    </w:pPr>
    <w:rPr>
      <w:rFonts w:ascii="Arial" w:hAnsi="Arial" w:cs="Arial"/>
      <w:b/>
      <w:bCs/>
      <w:sz w:val="20"/>
      <w:szCs w:val="20"/>
      <w:lang w:val="en-US" w:eastAsia="de-DE"/>
    </w:rPr>
  </w:style>
  <w:style w:type="paragraph" w:styleId="ad">
    <w:name w:val="footnote text"/>
    <w:basedOn w:val="a"/>
    <w:semiHidden/>
    <w:rsid w:val="00313A1C"/>
    <w:pPr>
      <w:suppressAutoHyphens w:val="0"/>
    </w:pPr>
    <w:rPr>
      <w:sz w:val="20"/>
      <w:szCs w:val="20"/>
      <w:lang w:eastAsia="ru-RU"/>
    </w:rPr>
  </w:style>
  <w:style w:type="character" w:customStyle="1" w:styleId="apple-converted-space">
    <w:name w:val="apple-converted-space"/>
    <w:basedOn w:val="a0"/>
    <w:rsid w:val="004A6284"/>
  </w:style>
  <w:style w:type="paragraph" w:customStyle="1" w:styleId="ConsNormal">
    <w:name w:val="ConsNormal"/>
    <w:rsid w:val="001E4C3F"/>
    <w:pPr>
      <w:ind w:firstLine="720"/>
    </w:pPr>
    <w:rPr>
      <w:rFonts w:ascii="Arial" w:hAnsi="Arial"/>
      <w:snapToGrid w:val="0"/>
    </w:rPr>
  </w:style>
  <w:style w:type="character" w:customStyle="1" w:styleId="30">
    <w:name w:val="Заголовок 3 Знак"/>
    <w:basedOn w:val="a0"/>
    <w:link w:val="3"/>
    <w:rsid w:val="00A5745E"/>
    <w:rPr>
      <w:rFonts w:ascii="Arial" w:hAnsi="Arial" w:cs="Arial"/>
      <w:b/>
      <w:bCs/>
      <w:sz w:val="26"/>
      <w:szCs w:val="26"/>
      <w:lang w:eastAsia="ar-SA"/>
    </w:rPr>
  </w:style>
  <w:style w:type="character" w:customStyle="1" w:styleId="40">
    <w:name w:val="Заголовок 4 Знак"/>
    <w:basedOn w:val="a0"/>
    <w:link w:val="4"/>
    <w:uiPriority w:val="99"/>
    <w:rsid w:val="00195D05"/>
    <w:rPr>
      <w:rFonts w:asciiTheme="minorHAnsi" w:eastAsiaTheme="minorEastAsia" w:hAnsiTheme="minorHAnsi" w:cstheme="minorBidi"/>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5422462">
      <w:bodyDiv w:val="1"/>
      <w:marLeft w:val="0"/>
      <w:marRight w:val="0"/>
      <w:marTop w:val="0"/>
      <w:marBottom w:val="0"/>
      <w:divBdr>
        <w:top w:val="none" w:sz="0" w:space="0" w:color="auto"/>
        <w:left w:val="none" w:sz="0" w:space="0" w:color="auto"/>
        <w:bottom w:val="none" w:sz="0" w:space="0" w:color="auto"/>
        <w:right w:val="none" w:sz="0" w:space="0" w:color="auto"/>
      </w:divBdr>
    </w:div>
    <w:div w:id="35936124">
      <w:bodyDiv w:val="1"/>
      <w:marLeft w:val="0"/>
      <w:marRight w:val="0"/>
      <w:marTop w:val="0"/>
      <w:marBottom w:val="0"/>
      <w:divBdr>
        <w:top w:val="none" w:sz="0" w:space="0" w:color="auto"/>
        <w:left w:val="none" w:sz="0" w:space="0" w:color="auto"/>
        <w:bottom w:val="none" w:sz="0" w:space="0" w:color="auto"/>
        <w:right w:val="none" w:sz="0" w:space="0" w:color="auto"/>
      </w:divBdr>
    </w:div>
    <w:div w:id="81724228">
      <w:bodyDiv w:val="1"/>
      <w:marLeft w:val="0"/>
      <w:marRight w:val="0"/>
      <w:marTop w:val="0"/>
      <w:marBottom w:val="0"/>
      <w:divBdr>
        <w:top w:val="none" w:sz="0" w:space="0" w:color="auto"/>
        <w:left w:val="none" w:sz="0" w:space="0" w:color="auto"/>
        <w:bottom w:val="none" w:sz="0" w:space="0" w:color="auto"/>
        <w:right w:val="none" w:sz="0" w:space="0" w:color="auto"/>
      </w:divBdr>
    </w:div>
    <w:div w:id="107045028">
      <w:bodyDiv w:val="1"/>
      <w:marLeft w:val="0"/>
      <w:marRight w:val="0"/>
      <w:marTop w:val="0"/>
      <w:marBottom w:val="0"/>
      <w:divBdr>
        <w:top w:val="none" w:sz="0" w:space="0" w:color="auto"/>
        <w:left w:val="none" w:sz="0" w:space="0" w:color="auto"/>
        <w:bottom w:val="none" w:sz="0" w:space="0" w:color="auto"/>
        <w:right w:val="none" w:sz="0" w:space="0" w:color="auto"/>
      </w:divBdr>
      <w:divsChild>
        <w:div w:id="2046905640">
          <w:marLeft w:val="0"/>
          <w:marRight w:val="0"/>
          <w:marTop w:val="0"/>
          <w:marBottom w:val="0"/>
          <w:divBdr>
            <w:top w:val="none" w:sz="0" w:space="0" w:color="auto"/>
            <w:left w:val="none" w:sz="0" w:space="0" w:color="auto"/>
            <w:bottom w:val="none" w:sz="0" w:space="0" w:color="auto"/>
            <w:right w:val="none" w:sz="0" w:space="0" w:color="auto"/>
          </w:divBdr>
          <w:divsChild>
            <w:div w:id="1528371008">
              <w:marLeft w:val="3450"/>
              <w:marRight w:val="3450"/>
              <w:marTop w:val="0"/>
              <w:marBottom w:val="0"/>
              <w:divBdr>
                <w:top w:val="none" w:sz="0" w:space="0" w:color="auto"/>
                <w:left w:val="none" w:sz="0" w:space="0" w:color="auto"/>
                <w:bottom w:val="none" w:sz="0" w:space="0" w:color="auto"/>
                <w:right w:val="none" w:sz="0" w:space="0" w:color="auto"/>
              </w:divBdr>
            </w:div>
          </w:divsChild>
        </w:div>
      </w:divsChild>
    </w:div>
    <w:div w:id="124129059">
      <w:bodyDiv w:val="1"/>
      <w:marLeft w:val="0"/>
      <w:marRight w:val="0"/>
      <w:marTop w:val="0"/>
      <w:marBottom w:val="0"/>
      <w:divBdr>
        <w:top w:val="none" w:sz="0" w:space="0" w:color="auto"/>
        <w:left w:val="none" w:sz="0" w:space="0" w:color="auto"/>
        <w:bottom w:val="none" w:sz="0" w:space="0" w:color="auto"/>
        <w:right w:val="none" w:sz="0" w:space="0" w:color="auto"/>
      </w:divBdr>
    </w:div>
    <w:div w:id="173765724">
      <w:bodyDiv w:val="1"/>
      <w:marLeft w:val="0"/>
      <w:marRight w:val="0"/>
      <w:marTop w:val="0"/>
      <w:marBottom w:val="0"/>
      <w:divBdr>
        <w:top w:val="none" w:sz="0" w:space="0" w:color="auto"/>
        <w:left w:val="none" w:sz="0" w:space="0" w:color="auto"/>
        <w:bottom w:val="none" w:sz="0" w:space="0" w:color="auto"/>
        <w:right w:val="none" w:sz="0" w:space="0" w:color="auto"/>
      </w:divBdr>
      <w:divsChild>
        <w:div w:id="1595941093">
          <w:marLeft w:val="0"/>
          <w:marRight w:val="-3615"/>
          <w:marTop w:val="0"/>
          <w:marBottom w:val="0"/>
          <w:divBdr>
            <w:top w:val="none" w:sz="0" w:space="0" w:color="auto"/>
            <w:left w:val="none" w:sz="0" w:space="0" w:color="auto"/>
            <w:bottom w:val="none" w:sz="0" w:space="0" w:color="auto"/>
            <w:right w:val="none" w:sz="0" w:space="0" w:color="auto"/>
          </w:divBdr>
          <w:divsChild>
            <w:div w:id="1882160753">
              <w:marLeft w:val="0"/>
              <w:marRight w:val="3615"/>
              <w:marTop w:val="0"/>
              <w:marBottom w:val="0"/>
              <w:divBdr>
                <w:top w:val="none" w:sz="0" w:space="0" w:color="auto"/>
                <w:left w:val="none" w:sz="0" w:space="0" w:color="auto"/>
                <w:bottom w:val="none" w:sz="0" w:space="0" w:color="auto"/>
                <w:right w:val="none" w:sz="0" w:space="0" w:color="auto"/>
              </w:divBdr>
              <w:divsChild>
                <w:div w:id="1184325241">
                  <w:marLeft w:val="0"/>
                  <w:marRight w:val="0"/>
                  <w:marTop w:val="0"/>
                  <w:marBottom w:val="0"/>
                  <w:divBdr>
                    <w:top w:val="none" w:sz="0" w:space="0" w:color="auto"/>
                    <w:left w:val="none" w:sz="0" w:space="0" w:color="auto"/>
                    <w:bottom w:val="none" w:sz="0" w:space="0" w:color="auto"/>
                    <w:right w:val="none" w:sz="0" w:space="0" w:color="auto"/>
                  </w:divBdr>
                  <w:divsChild>
                    <w:div w:id="116485510">
                      <w:marLeft w:val="0"/>
                      <w:marRight w:val="0"/>
                      <w:marTop w:val="0"/>
                      <w:marBottom w:val="330"/>
                      <w:divBdr>
                        <w:top w:val="none" w:sz="0" w:space="0" w:color="auto"/>
                        <w:left w:val="none" w:sz="0" w:space="0" w:color="auto"/>
                        <w:bottom w:val="none" w:sz="0" w:space="0" w:color="auto"/>
                        <w:right w:val="none" w:sz="0" w:space="0" w:color="auto"/>
                      </w:divBdr>
                      <w:divsChild>
                        <w:div w:id="356463466">
                          <w:marLeft w:val="0"/>
                          <w:marRight w:val="0"/>
                          <w:marTop w:val="0"/>
                          <w:marBottom w:val="0"/>
                          <w:divBdr>
                            <w:top w:val="none" w:sz="0" w:space="0" w:color="auto"/>
                            <w:left w:val="none" w:sz="0" w:space="0" w:color="auto"/>
                            <w:bottom w:val="none" w:sz="0" w:space="0" w:color="auto"/>
                            <w:right w:val="none" w:sz="0" w:space="0" w:color="auto"/>
                          </w:divBdr>
                          <w:divsChild>
                            <w:div w:id="64574063">
                              <w:marLeft w:val="0"/>
                              <w:marRight w:val="0"/>
                              <w:marTop w:val="0"/>
                              <w:marBottom w:val="0"/>
                              <w:divBdr>
                                <w:top w:val="none" w:sz="0" w:space="0" w:color="auto"/>
                                <w:left w:val="none" w:sz="0" w:space="0" w:color="auto"/>
                                <w:bottom w:val="none" w:sz="0" w:space="0" w:color="auto"/>
                                <w:right w:val="none" w:sz="0" w:space="0" w:color="auto"/>
                              </w:divBdr>
                              <w:divsChild>
                                <w:div w:id="2093047181">
                                  <w:marLeft w:val="0"/>
                                  <w:marRight w:val="0"/>
                                  <w:marTop w:val="0"/>
                                  <w:marBottom w:val="0"/>
                                  <w:divBdr>
                                    <w:top w:val="dashed" w:sz="6" w:space="30" w:color="AAA89E"/>
                                    <w:left w:val="none" w:sz="0" w:space="0" w:color="auto"/>
                                    <w:bottom w:val="none" w:sz="0" w:space="0" w:color="auto"/>
                                    <w:right w:val="none" w:sz="0" w:space="0" w:color="auto"/>
                                  </w:divBdr>
                                  <w:divsChild>
                                    <w:div w:id="10203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474387">
      <w:bodyDiv w:val="1"/>
      <w:marLeft w:val="0"/>
      <w:marRight w:val="0"/>
      <w:marTop w:val="0"/>
      <w:marBottom w:val="0"/>
      <w:divBdr>
        <w:top w:val="none" w:sz="0" w:space="0" w:color="auto"/>
        <w:left w:val="none" w:sz="0" w:space="0" w:color="auto"/>
        <w:bottom w:val="none" w:sz="0" w:space="0" w:color="auto"/>
        <w:right w:val="none" w:sz="0" w:space="0" w:color="auto"/>
      </w:divBdr>
    </w:div>
    <w:div w:id="486015029">
      <w:bodyDiv w:val="1"/>
      <w:marLeft w:val="0"/>
      <w:marRight w:val="0"/>
      <w:marTop w:val="0"/>
      <w:marBottom w:val="0"/>
      <w:divBdr>
        <w:top w:val="none" w:sz="0" w:space="0" w:color="auto"/>
        <w:left w:val="none" w:sz="0" w:space="0" w:color="auto"/>
        <w:bottom w:val="none" w:sz="0" w:space="0" w:color="auto"/>
        <w:right w:val="none" w:sz="0" w:space="0" w:color="auto"/>
      </w:divBdr>
    </w:div>
    <w:div w:id="521011825">
      <w:bodyDiv w:val="1"/>
      <w:marLeft w:val="0"/>
      <w:marRight w:val="0"/>
      <w:marTop w:val="0"/>
      <w:marBottom w:val="0"/>
      <w:divBdr>
        <w:top w:val="none" w:sz="0" w:space="0" w:color="auto"/>
        <w:left w:val="none" w:sz="0" w:space="0" w:color="auto"/>
        <w:bottom w:val="none" w:sz="0" w:space="0" w:color="auto"/>
        <w:right w:val="none" w:sz="0" w:space="0" w:color="auto"/>
      </w:divBdr>
    </w:div>
    <w:div w:id="557741925">
      <w:bodyDiv w:val="1"/>
      <w:marLeft w:val="0"/>
      <w:marRight w:val="0"/>
      <w:marTop w:val="0"/>
      <w:marBottom w:val="0"/>
      <w:divBdr>
        <w:top w:val="none" w:sz="0" w:space="0" w:color="auto"/>
        <w:left w:val="none" w:sz="0" w:space="0" w:color="auto"/>
        <w:bottom w:val="none" w:sz="0" w:space="0" w:color="auto"/>
        <w:right w:val="none" w:sz="0" w:space="0" w:color="auto"/>
      </w:divBdr>
    </w:div>
    <w:div w:id="679242000">
      <w:bodyDiv w:val="1"/>
      <w:marLeft w:val="0"/>
      <w:marRight w:val="0"/>
      <w:marTop w:val="0"/>
      <w:marBottom w:val="0"/>
      <w:divBdr>
        <w:top w:val="none" w:sz="0" w:space="0" w:color="auto"/>
        <w:left w:val="none" w:sz="0" w:space="0" w:color="auto"/>
        <w:bottom w:val="none" w:sz="0" w:space="0" w:color="auto"/>
        <w:right w:val="none" w:sz="0" w:space="0" w:color="auto"/>
      </w:divBdr>
      <w:divsChild>
        <w:div w:id="1875271521">
          <w:marLeft w:val="0"/>
          <w:marRight w:val="0"/>
          <w:marTop w:val="0"/>
          <w:marBottom w:val="0"/>
          <w:divBdr>
            <w:top w:val="none" w:sz="0" w:space="0" w:color="auto"/>
            <w:left w:val="none" w:sz="0" w:space="0" w:color="auto"/>
            <w:bottom w:val="none" w:sz="0" w:space="0" w:color="auto"/>
            <w:right w:val="none" w:sz="0" w:space="0" w:color="auto"/>
          </w:divBdr>
          <w:divsChild>
            <w:div w:id="2120904895">
              <w:marLeft w:val="0"/>
              <w:marRight w:val="0"/>
              <w:marTop w:val="0"/>
              <w:marBottom w:val="0"/>
              <w:divBdr>
                <w:top w:val="none" w:sz="0" w:space="0" w:color="auto"/>
                <w:left w:val="none" w:sz="0" w:space="0" w:color="auto"/>
                <w:bottom w:val="none" w:sz="0" w:space="0" w:color="auto"/>
                <w:right w:val="none" w:sz="0" w:space="0" w:color="auto"/>
              </w:divBdr>
              <w:divsChild>
                <w:div w:id="4064456">
                  <w:marLeft w:val="0"/>
                  <w:marRight w:val="0"/>
                  <w:marTop w:val="0"/>
                  <w:marBottom w:val="0"/>
                  <w:divBdr>
                    <w:top w:val="none" w:sz="0" w:space="0" w:color="auto"/>
                    <w:left w:val="none" w:sz="0" w:space="0" w:color="auto"/>
                    <w:bottom w:val="none" w:sz="0" w:space="0" w:color="auto"/>
                    <w:right w:val="none" w:sz="0" w:space="0" w:color="auto"/>
                  </w:divBdr>
                </w:div>
                <w:div w:id="71899415">
                  <w:marLeft w:val="0"/>
                  <w:marRight w:val="0"/>
                  <w:marTop w:val="0"/>
                  <w:marBottom w:val="0"/>
                  <w:divBdr>
                    <w:top w:val="none" w:sz="0" w:space="0" w:color="auto"/>
                    <w:left w:val="none" w:sz="0" w:space="0" w:color="auto"/>
                    <w:bottom w:val="none" w:sz="0" w:space="0" w:color="auto"/>
                    <w:right w:val="none" w:sz="0" w:space="0" w:color="auto"/>
                  </w:divBdr>
                </w:div>
                <w:div w:id="161629049">
                  <w:marLeft w:val="0"/>
                  <w:marRight w:val="0"/>
                  <w:marTop w:val="0"/>
                  <w:marBottom w:val="0"/>
                  <w:divBdr>
                    <w:top w:val="none" w:sz="0" w:space="0" w:color="auto"/>
                    <w:left w:val="none" w:sz="0" w:space="0" w:color="auto"/>
                    <w:bottom w:val="none" w:sz="0" w:space="0" w:color="auto"/>
                    <w:right w:val="none" w:sz="0" w:space="0" w:color="auto"/>
                  </w:divBdr>
                </w:div>
                <w:div w:id="172577944">
                  <w:marLeft w:val="0"/>
                  <w:marRight w:val="0"/>
                  <w:marTop w:val="0"/>
                  <w:marBottom w:val="0"/>
                  <w:divBdr>
                    <w:top w:val="none" w:sz="0" w:space="0" w:color="auto"/>
                    <w:left w:val="none" w:sz="0" w:space="0" w:color="auto"/>
                    <w:bottom w:val="none" w:sz="0" w:space="0" w:color="auto"/>
                    <w:right w:val="none" w:sz="0" w:space="0" w:color="auto"/>
                  </w:divBdr>
                </w:div>
                <w:div w:id="238947024">
                  <w:marLeft w:val="0"/>
                  <w:marRight w:val="0"/>
                  <w:marTop w:val="0"/>
                  <w:marBottom w:val="0"/>
                  <w:divBdr>
                    <w:top w:val="none" w:sz="0" w:space="0" w:color="auto"/>
                    <w:left w:val="none" w:sz="0" w:space="0" w:color="auto"/>
                    <w:bottom w:val="none" w:sz="0" w:space="0" w:color="auto"/>
                    <w:right w:val="none" w:sz="0" w:space="0" w:color="auto"/>
                  </w:divBdr>
                </w:div>
                <w:div w:id="250819619">
                  <w:marLeft w:val="0"/>
                  <w:marRight w:val="0"/>
                  <w:marTop w:val="0"/>
                  <w:marBottom w:val="0"/>
                  <w:divBdr>
                    <w:top w:val="none" w:sz="0" w:space="0" w:color="auto"/>
                    <w:left w:val="none" w:sz="0" w:space="0" w:color="auto"/>
                    <w:bottom w:val="none" w:sz="0" w:space="0" w:color="auto"/>
                    <w:right w:val="none" w:sz="0" w:space="0" w:color="auto"/>
                  </w:divBdr>
                </w:div>
                <w:div w:id="251352859">
                  <w:marLeft w:val="0"/>
                  <w:marRight w:val="0"/>
                  <w:marTop w:val="0"/>
                  <w:marBottom w:val="0"/>
                  <w:divBdr>
                    <w:top w:val="none" w:sz="0" w:space="0" w:color="auto"/>
                    <w:left w:val="none" w:sz="0" w:space="0" w:color="auto"/>
                    <w:bottom w:val="none" w:sz="0" w:space="0" w:color="auto"/>
                    <w:right w:val="none" w:sz="0" w:space="0" w:color="auto"/>
                  </w:divBdr>
                </w:div>
                <w:div w:id="261032828">
                  <w:marLeft w:val="0"/>
                  <w:marRight w:val="0"/>
                  <w:marTop w:val="0"/>
                  <w:marBottom w:val="0"/>
                  <w:divBdr>
                    <w:top w:val="none" w:sz="0" w:space="0" w:color="auto"/>
                    <w:left w:val="none" w:sz="0" w:space="0" w:color="auto"/>
                    <w:bottom w:val="none" w:sz="0" w:space="0" w:color="auto"/>
                    <w:right w:val="none" w:sz="0" w:space="0" w:color="auto"/>
                  </w:divBdr>
                </w:div>
                <w:div w:id="261498065">
                  <w:marLeft w:val="0"/>
                  <w:marRight w:val="0"/>
                  <w:marTop w:val="0"/>
                  <w:marBottom w:val="0"/>
                  <w:divBdr>
                    <w:top w:val="none" w:sz="0" w:space="0" w:color="auto"/>
                    <w:left w:val="none" w:sz="0" w:space="0" w:color="auto"/>
                    <w:bottom w:val="none" w:sz="0" w:space="0" w:color="auto"/>
                    <w:right w:val="none" w:sz="0" w:space="0" w:color="auto"/>
                  </w:divBdr>
                </w:div>
                <w:div w:id="284318086">
                  <w:marLeft w:val="0"/>
                  <w:marRight w:val="0"/>
                  <w:marTop w:val="0"/>
                  <w:marBottom w:val="0"/>
                  <w:divBdr>
                    <w:top w:val="none" w:sz="0" w:space="0" w:color="auto"/>
                    <w:left w:val="none" w:sz="0" w:space="0" w:color="auto"/>
                    <w:bottom w:val="none" w:sz="0" w:space="0" w:color="auto"/>
                    <w:right w:val="none" w:sz="0" w:space="0" w:color="auto"/>
                  </w:divBdr>
                </w:div>
                <w:div w:id="324935585">
                  <w:marLeft w:val="0"/>
                  <w:marRight w:val="0"/>
                  <w:marTop w:val="0"/>
                  <w:marBottom w:val="0"/>
                  <w:divBdr>
                    <w:top w:val="none" w:sz="0" w:space="0" w:color="auto"/>
                    <w:left w:val="none" w:sz="0" w:space="0" w:color="auto"/>
                    <w:bottom w:val="none" w:sz="0" w:space="0" w:color="auto"/>
                    <w:right w:val="none" w:sz="0" w:space="0" w:color="auto"/>
                  </w:divBdr>
                </w:div>
                <w:div w:id="366106098">
                  <w:marLeft w:val="0"/>
                  <w:marRight w:val="0"/>
                  <w:marTop w:val="0"/>
                  <w:marBottom w:val="0"/>
                  <w:divBdr>
                    <w:top w:val="none" w:sz="0" w:space="0" w:color="auto"/>
                    <w:left w:val="none" w:sz="0" w:space="0" w:color="auto"/>
                    <w:bottom w:val="none" w:sz="0" w:space="0" w:color="auto"/>
                    <w:right w:val="none" w:sz="0" w:space="0" w:color="auto"/>
                  </w:divBdr>
                </w:div>
                <w:div w:id="451091214">
                  <w:marLeft w:val="0"/>
                  <w:marRight w:val="0"/>
                  <w:marTop w:val="0"/>
                  <w:marBottom w:val="0"/>
                  <w:divBdr>
                    <w:top w:val="none" w:sz="0" w:space="0" w:color="auto"/>
                    <w:left w:val="none" w:sz="0" w:space="0" w:color="auto"/>
                    <w:bottom w:val="none" w:sz="0" w:space="0" w:color="auto"/>
                    <w:right w:val="none" w:sz="0" w:space="0" w:color="auto"/>
                  </w:divBdr>
                </w:div>
                <w:div w:id="454062169">
                  <w:marLeft w:val="0"/>
                  <w:marRight w:val="0"/>
                  <w:marTop w:val="0"/>
                  <w:marBottom w:val="0"/>
                  <w:divBdr>
                    <w:top w:val="none" w:sz="0" w:space="0" w:color="auto"/>
                    <w:left w:val="none" w:sz="0" w:space="0" w:color="auto"/>
                    <w:bottom w:val="none" w:sz="0" w:space="0" w:color="auto"/>
                    <w:right w:val="none" w:sz="0" w:space="0" w:color="auto"/>
                  </w:divBdr>
                </w:div>
                <w:div w:id="559285598">
                  <w:marLeft w:val="0"/>
                  <w:marRight w:val="0"/>
                  <w:marTop w:val="0"/>
                  <w:marBottom w:val="0"/>
                  <w:divBdr>
                    <w:top w:val="none" w:sz="0" w:space="0" w:color="auto"/>
                    <w:left w:val="none" w:sz="0" w:space="0" w:color="auto"/>
                    <w:bottom w:val="none" w:sz="0" w:space="0" w:color="auto"/>
                    <w:right w:val="none" w:sz="0" w:space="0" w:color="auto"/>
                  </w:divBdr>
                </w:div>
                <w:div w:id="578365987">
                  <w:marLeft w:val="0"/>
                  <w:marRight w:val="0"/>
                  <w:marTop w:val="0"/>
                  <w:marBottom w:val="0"/>
                  <w:divBdr>
                    <w:top w:val="none" w:sz="0" w:space="0" w:color="auto"/>
                    <w:left w:val="none" w:sz="0" w:space="0" w:color="auto"/>
                    <w:bottom w:val="none" w:sz="0" w:space="0" w:color="auto"/>
                    <w:right w:val="none" w:sz="0" w:space="0" w:color="auto"/>
                  </w:divBdr>
                </w:div>
                <w:div w:id="597758001">
                  <w:marLeft w:val="0"/>
                  <w:marRight w:val="0"/>
                  <w:marTop w:val="0"/>
                  <w:marBottom w:val="0"/>
                  <w:divBdr>
                    <w:top w:val="none" w:sz="0" w:space="0" w:color="auto"/>
                    <w:left w:val="none" w:sz="0" w:space="0" w:color="auto"/>
                    <w:bottom w:val="none" w:sz="0" w:space="0" w:color="auto"/>
                    <w:right w:val="none" w:sz="0" w:space="0" w:color="auto"/>
                  </w:divBdr>
                </w:div>
                <w:div w:id="620262426">
                  <w:marLeft w:val="0"/>
                  <w:marRight w:val="0"/>
                  <w:marTop w:val="0"/>
                  <w:marBottom w:val="0"/>
                  <w:divBdr>
                    <w:top w:val="none" w:sz="0" w:space="0" w:color="auto"/>
                    <w:left w:val="none" w:sz="0" w:space="0" w:color="auto"/>
                    <w:bottom w:val="none" w:sz="0" w:space="0" w:color="auto"/>
                    <w:right w:val="none" w:sz="0" w:space="0" w:color="auto"/>
                  </w:divBdr>
                </w:div>
                <w:div w:id="788279355">
                  <w:marLeft w:val="0"/>
                  <w:marRight w:val="0"/>
                  <w:marTop w:val="0"/>
                  <w:marBottom w:val="0"/>
                  <w:divBdr>
                    <w:top w:val="none" w:sz="0" w:space="0" w:color="auto"/>
                    <w:left w:val="none" w:sz="0" w:space="0" w:color="auto"/>
                    <w:bottom w:val="none" w:sz="0" w:space="0" w:color="auto"/>
                    <w:right w:val="none" w:sz="0" w:space="0" w:color="auto"/>
                  </w:divBdr>
                </w:div>
                <w:div w:id="800264955">
                  <w:marLeft w:val="0"/>
                  <w:marRight w:val="0"/>
                  <w:marTop w:val="0"/>
                  <w:marBottom w:val="0"/>
                  <w:divBdr>
                    <w:top w:val="none" w:sz="0" w:space="0" w:color="auto"/>
                    <w:left w:val="none" w:sz="0" w:space="0" w:color="auto"/>
                    <w:bottom w:val="none" w:sz="0" w:space="0" w:color="auto"/>
                    <w:right w:val="none" w:sz="0" w:space="0" w:color="auto"/>
                  </w:divBdr>
                </w:div>
                <w:div w:id="840585506">
                  <w:marLeft w:val="0"/>
                  <w:marRight w:val="0"/>
                  <w:marTop w:val="0"/>
                  <w:marBottom w:val="0"/>
                  <w:divBdr>
                    <w:top w:val="none" w:sz="0" w:space="0" w:color="auto"/>
                    <w:left w:val="none" w:sz="0" w:space="0" w:color="auto"/>
                    <w:bottom w:val="none" w:sz="0" w:space="0" w:color="auto"/>
                    <w:right w:val="none" w:sz="0" w:space="0" w:color="auto"/>
                  </w:divBdr>
                </w:div>
                <w:div w:id="844591766">
                  <w:marLeft w:val="0"/>
                  <w:marRight w:val="0"/>
                  <w:marTop w:val="0"/>
                  <w:marBottom w:val="0"/>
                  <w:divBdr>
                    <w:top w:val="none" w:sz="0" w:space="0" w:color="auto"/>
                    <w:left w:val="none" w:sz="0" w:space="0" w:color="auto"/>
                    <w:bottom w:val="none" w:sz="0" w:space="0" w:color="auto"/>
                    <w:right w:val="none" w:sz="0" w:space="0" w:color="auto"/>
                  </w:divBdr>
                </w:div>
                <w:div w:id="926113991">
                  <w:marLeft w:val="0"/>
                  <w:marRight w:val="0"/>
                  <w:marTop w:val="0"/>
                  <w:marBottom w:val="0"/>
                  <w:divBdr>
                    <w:top w:val="none" w:sz="0" w:space="0" w:color="auto"/>
                    <w:left w:val="none" w:sz="0" w:space="0" w:color="auto"/>
                    <w:bottom w:val="none" w:sz="0" w:space="0" w:color="auto"/>
                    <w:right w:val="none" w:sz="0" w:space="0" w:color="auto"/>
                  </w:divBdr>
                </w:div>
                <w:div w:id="931088041">
                  <w:marLeft w:val="0"/>
                  <w:marRight w:val="0"/>
                  <w:marTop w:val="0"/>
                  <w:marBottom w:val="0"/>
                  <w:divBdr>
                    <w:top w:val="none" w:sz="0" w:space="0" w:color="auto"/>
                    <w:left w:val="none" w:sz="0" w:space="0" w:color="auto"/>
                    <w:bottom w:val="none" w:sz="0" w:space="0" w:color="auto"/>
                    <w:right w:val="none" w:sz="0" w:space="0" w:color="auto"/>
                  </w:divBdr>
                </w:div>
                <w:div w:id="952513751">
                  <w:marLeft w:val="0"/>
                  <w:marRight w:val="0"/>
                  <w:marTop w:val="0"/>
                  <w:marBottom w:val="0"/>
                  <w:divBdr>
                    <w:top w:val="none" w:sz="0" w:space="0" w:color="auto"/>
                    <w:left w:val="none" w:sz="0" w:space="0" w:color="auto"/>
                    <w:bottom w:val="none" w:sz="0" w:space="0" w:color="auto"/>
                    <w:right w:val="none" w:sz="0" w:space="0" w:color="auto"/>
                  </w:divBdr>
                </w:div>
                <w:div w:id="967080539">
                  <w:marLeft w:val="0"/>
                  <w:marRight w:val="0"/>
                  <w:marTop w:val="0"/>
                  <w:marBottom w:val="0"/>
                  <w:divBdr>
                    <w:top w:val="none" w:sz="0" w:space="0" w:color="auto"/>
                    <w:left w:val="none" w:sz="0" w:space="0" w:color="auto"/>
                    <w:bottom w:val="none" w:sz="0" w:space="0" w:color="auto"/>
                    <w:right w:val="none" w:sz="0" w:space="0" w:color="auto"/>
                  </w:divBdr>
                </w:div>
                <w:div w:id="1029331912">
                  <w:marLeft w:val="0"/>
                  <w:marRight w:val="0"/>
                  <w:marTop w:val="0"/>
                  <w:marBottom w:val="0"/>
                  <w:divBdr>
                    <w:top w:val="none" w:sz="0" w:space="0" w:color="auto"/>
                    <w:left w:val="none" w:sz="0" w:space="0" w:color="auto"/>
                    <w:bottom w:val="none" w:sz="0" w:space="0" w:color="auto"/>
                    <w:right w:val="none" w:sz="0" w:space="0" w:color="auto"/>
                  </w:divBdr>
                </w:div>
                <w:div w:id="1100955920">
                  <w:marLeft w:val="0"/>
                  <w:marRight w:val="0"/>
                  <w:marTop w:val="0"/>
                  <w:marBottom w:val="0"/>
                  <w:divBdr>
                    <w:top w:val="none" w:sz="0" w:space="0" w:color="auto"/>
                    <w:left w:val="none" w:sz="0" w:space="0" w:color="auto"/>
                    <w:bottom w:val="none" w:sz="0" w:space="0" w:color="auto"/>
                    <w:right w:val="none" w:sz="0" w:space="0" w:color="auto"/>
                  </w:divBdr>
                </w:div>
                <w:div w:id="1133671014">
                  <w:marLeft w:val="0"/>
                  <w:marRight w:val="0"/>
                  <w:marTop w:val="0"/>
                  <w:marBottom w:val="0"/>
                  <w:divBdr>
                    <w:top w:val="none" w:sz="0" w:space="0" w:color="auto"/>
                    <w:left w:val="none" w:sz="0" w:space="0" w:color="auto"/>
                    <w:bottom w:val="none" w:sz="0" w:space="0" w:color="auto"/>
                    <w:right w:val="none" w:sz="0" w:space="0" w:color="auto"/>
                  </w:divBdr>
                </w:div>
                <w:div w:id="1191839209">
                  <w:marLeft w:val="0"/>
                  <w:marRight w:val="0"/>
                  <w:marTop w:val="0"/>
                  <w:marBottom w:val="0"/>
                  <w:divBdr>
                    <w:top w:val="none" w:sz="0" w:space="0" w:color="auto"/>
                    <w:left w:val="none" w:sz="0" w:space="0" w:color="auto"/>
                    <w:bottom w:val="none" w:sz="0" w:space="0" w:color="auto"/>
                    <w:right w:val="none" w:sz="0" w:space="0" w:color="auto"/>
                  </w:divBdr>
                </w:div>
                <w:div w:id="1227033301">
                  <w:marLeft w:val="0"/>
                  <w:marRight w:val="0"/>
                  <w:marTop w:val="0"/>
                  <w:marBottom w:val="0"/>
                  <w:divBdr>
                    <w:top w:val="none" w:sz="0" w:space="0" w:color="auto"/>
                    <w:left w:val="none" w:sz="0" w:space="0" w:color="auto"/>
                    <w:bottom w:val="none" w:sz="0" w:space="0" w:color="auto"/>
                    <w:right w:val="none" w:sz="0" w:space="0" w:color="auto"/>
                  </w:divBdr>
                </w:div>
                <w:div w:id="1335376245">
                  <w:marLeft w:val="0"/>
                  <w:marRight w:val="0"/>
                  <w:marTop w:val="0"/>
                  <w:marBottom w:val="0"/>
                  <w:divBdr>
                    <w:top w:val="none" w:sz="0" w:space="0" w:color="auto"/>
                    <w:left w:val="none" w:sz="0" w:space="0" w:color="auto"/>
                    <w:bottom w:val="none" w:sz="0" w:space="0" w:color="auto"/>
                    <w:right w:val="none" w:sz="0" w:space="0" w:color="auto"/>
                  </w:divBdr>
                </w:div>
                <w:div w:id="1352337333">
                  <w:marLeft w:val="0"/>
                  <w:marRight w:val="0"/>
                  <w:marTop w:val="0"/>
                  <w:marBottom w:val="0"/>
                  <w:divBdr>
                    <w:top w:val="none" w:sz="0" w:space="0" w:color="auto"/>
                    <w:left w:val="none" w:sz="0" w:space="0" w:color="auto"/>
                    <w:bottom w:val="none" w:sz="0" w:space="0" w:color="auto"/>
                    <w:right w:val="none" w:sz="0" w:space="0" w:color="auto"/>
                  </w:divBdr>
                </w:div>
                <w:div w:id="1430395695">
                  <w:marLeft w:val="0"/>
                  <w:marRight w:val="0"/>
                  <w:marTop w:val="0"/>
                  <w:marBottom w:val="0"/>
                  <w:divBdr>
                    <w:top w:val="none" w:sz="0" w:space="0" w:color="auto"/>
                    <w:left w:val="none" w:sz="0" w:space="0" w:color="auto"/>
                    <w:bottom w:val="none" w:sz="0" w:space="0" w:color="auto"/>
                    <w:right w:val="none" w:sz="0" w:space="0" w:color="auto"/>
                  </w:divBdr>
                </w:div>
                <w:div w:id="1515143019">
                  <w:marLeft w:val="0"/>
                  <w:marRight w:val="0"/>
                  <w:marTop w:val="0"/>
                  <w:marBottom w:val="0"/>
                  <w:divBdr>
                    <w:top w:val="none" w:sz="0" w:space="0" w:color="auto"/>
                    <w:left w:val="none" w:sz="0" w:space="0" w:color="auto"/>
                    <w:bottom w:val="none" w:sz="0" w:space="0" w:color="auto"/>
                    <w:right w:val="none" w:sz="0" w:space="0" w:color="auto"/>
                  </w:divBdr>
                </w:div>
                <w:div w:id="1520773324">
                  <w:marLeft w:val="0"/>
                  <w:marRight w:val="0"/>
                  <w:marTop w:val="0"/>
                  <w:marBottom w:val="0"/>
                  <w:divBdr>
                    <w:top w:val="none" w:sz="0" w:space="0" w:color="auto"/>
                    <w:left w:val="none" w:sz="0" w:space="0" w:color="auto"/>
                    <w:bottom w:val="none" w:sz="0" w:space="0" w:color="auto"/>
                    <w:right w:val="none" w:sz="0" w:space="0" w:color="auto"/>
                  </w:divBdr>
                </w:div>
                <w:div w:id="1525748877">
                  <w:marLeft w:val="0"/>
                  <w:marRight w:val="0"/>
                  <w:marTop w:val="0"/>
                  <w:marBottom w:val="0"/>
                  <w:divBdr>
                    <w:top w:val="none" w:sz="0" w:space="0" w:color="auto"/>
                    <w:left w:val="none" w:sz="0" w:space="0" w:color="auto"/>
                    <w:bottom w:val="none" w:sz="0" w:space="0" w:color="auto"/>
                    <w:right w:val="none" w:sz="0" w:space="0" w:color="auto"/>
                  </w:divBdr>
                </w:div>
                <w:div w:id="1617831625">
                  <w:marLeft w:val="0"/>
                  <w:marRight w:val="0"/>
                  <w:marTop w:val="0"/>
                  <w:marBottom w:val="0"/>
                  <w:divBdr>
                    <w:top w:val="none" w:sz="0" w:space="0" w:color="auto"/>
                    <w:left w:val="none" w:sz="0" w:space="0" w:color="auto"/>
                    <w:bottom w:val="none" w:sz="0" w:space="0" w:color="auto"/>
                    <w:right w:val="none" w:sz="0" w:space="0" w:color="auto"/>
                  </w:divBdr>
                </w:div>
                <w:div w:id="1641224855">
                  <w:marLeft w:val="0"/>
                  <w:marRight w:val="0"/>
                  <w:marTop w:val="0"/>
                  <w:marBottom w:val="0"/>
                  <w:divBdr>
                    <w:top w:val="none" w:sz="0" w:space="0" w:color="auto"/>
                    <w:left w:val="none" w:sz="0" w:space="0" w:color="auto"/>
                    <w:bottom w:val="none" w:sz="0" w:space="0" w:color="auto"/>
                    <w:right w:val="none" w:sz="0" w:space="0" w:color="auto"/>
                  </w:divBdr>
                </w:div>
                <w:div w:id="1648976192">
                  <w:marLeft w:val="0"/>
                  <w:marRight w:val="0"/>
                  <w:marTop w:val="0"/>
                  <w:marBottom w:val="0"/>
                  <w:divBdr>
                    <w:top w:val="none" w:sz="0" w:space="0" w:color="auto"/>
                    <w:left w:val="none" w:sz="0" w:space="0" w:color="auto"/>
                    <w:bottom w:val="none" w:sz="0" w:space="0" w:color="auto"/>
                    <w:right w:val="none" w:sz="0" w:space="0" w:color="auto"/>
                  </w:divBdr>
                </w:div>
                <w:div w:id="1650093377">
                  <w:marLeft w:val="0"/>
                  <w:marRight w:val="0"/>
                  <w:marTop w:val="0"/>
                  <w:marBottom w:val="0"/>
                  <w:divBdr>
                    <w:top w:val="none" w:sz="0" w:space="0" w:color="auto"/>
                    <w:left w:val="none" w:sz="0" w:space="0" w:color="auto"/>
                    <w:bottom w:val="none" w:sz="0" w:space="0" w:color="auto"/>
                    <w:right w:val="none" w:sz="0" w:space="0" w:color="auto"/>
                  </w:divBdr>
                </w:div>
                <w:div w:id="1700399279">
                  <w:marLeft w:val="0"/>
                  <w:marRight w:val="0"/>
                  <w:marTop w:val="0"/>
                  <w:marBottom w:val="0"/>
                  <w:divBdr>
                    <w:top w:val="none" w:sz="0" w:space="0" w:color="auto"/>
                    <w:left w:val="none" w:sz="0" w:space="0" w:color="auto"/>
                    <w:bottom w:val="none" w:sz="0" w:space="0" w:color="auto"/>
                    <w:right w:val="none" w:sz="0" w:space="0" w:color="auto"/>
                  </w:divBdr>
                </w:div>
                <w:div w:id="1721056671">
                  <w:marLeft w:val="0"/>
                  <w:marRight w:val="0"/>
                  <w:marTop w:val="0"/>
                  <w:marBottom w:val="0"/>
                  <w:divBdr>
                    <w:top w:val="none" w:sz="0" w:space="0" w:color="auto"/>
                    <w:left w:val="none" w:sz="0" w:space="0" w:color="auto"/>
                    <w:bottom w:val="none" w:sz="0" w:space="0" w:color="auto"/>
                    <w:right w:val="none" w:sz="0" w:space="0" w:color="auto"/>
                  </w:divBdr>
                </w:div>
                <w:div w:id="1775053401">
                  <w:marLeft w:val="0"/>
                  <w:marRight w:val="0"/>
                  <w:marTop w:val="0"/>
                  <w:marBottom w:val="0"/>
                  <w:divBdr>
                    <w:top w:val="none" w:sz="0" w:space="0" w:color="auto"/>
                    <w:left w:val="none" w:sz="0" w:space="0" w:color="auto"/>
                    <w:bottom w:val="none" w:sz="0" w:space="0" w:color="auto"/>
                    <w:right w:val="none" w:sz="0" w:space="0" w:color="auto"/>
                  </w:divBdr>
                </w:div>
                <w:div w:id="1832527755">
                  <w:marLeft w:val="0"/>
                  <w:marRight w:val="0"/>
                  <w:marTop w:val="0"/>
                  <w:marBottom w:val="0"/>
                  <w:divBdr>
                    <w:top w:val="none" w:sz="0" w:space="0" w:color="auto"/>
                    <w:left w:val="none" w:sz="0" w:space="0" w:color="auto"/>
                    <w:bottom w:val="none" w:sz="0" w:space="0" w:color="auto"/>
                    <w:right w:val="none" w:sz="0" w:space="0" w:color="auto"/>
                  </w:divBdr>
                </w:div>
                <w:div w:id="1835099669">
                  <w:marLeft w:val="0"/>
                  <w:marRight w:val="0"/>
                  <w:marTop w:val="0"/>
                  <w:marBottom w:val="0"/>
                  <w:divBdr>
                    <w:top w:val="none" w:sz="0" w:space="0" w:color="auto"/>
                    <w:left w:val="none" w:sz="0" w:space="0" w:color="auto"/>
                    <w:bottom w:val="none" w:sz="0" w:space="0" w:color="auto"/>
                    <w:right w:val="none" w:sz="0" w:space="0" w:color="auto"/>
                  </w:divBdr>
                </w:div>
                <w:div w:id="1910459600">
                  <w:marLeft w:val="0"/>
                  <w:marRight w:val="0"/>
                  <w:marTop w:val="0"/>
                  <w:marBottom w:val="0"/>
                  <w:divBdr>
                    <w:top w:val="none" w:sz="0" w:space="0" w:color="auto"/>
                    <w:left w:val="none" w:sz="0" w:space="0" w:color="auto"/>
                    <w:bottom w:val="none" w:sz="0" w:space="0" w:color="auto"/>
                    <w:right w:val="none" w:sz="0" w:space="0" w:color="auto"/>
                  </w:divBdr>
                </w:div>
                <w:div w:id="1989240481">
                  <w:marLeft w:val="0"/>
                  <w:marRight w:val="0"/>
                  <w:marTop w:val="0"/>
                  <w:marBottom w:val="0"/>
                  <w:divBdr>
                    <w:top w:val="none" w:sz="0" w:space="0" w:color="auto"/>
                    <w:left w:val="none" w:sz="0" w:space="0" w:color="auto"/>
                    <w:bottom w:val="none" w:sz="0" w:space="0" w:color="auto"/>
                    <w:right w:val="none" w:sz="0" w:space="0" w:color="auto"/>
                  </w:divBdr>
                </w:div>
                <w:div w:id="2010794184">
                  <w:marLeft w:val="0"/>
                  <w:marRight w:val="0"/>
                  <w:marTop w:val="0"/>
                  <w:marBottom w:val="0"/>
                  <w:divBdr>
                    <w:top w:val="none" w:sz="0" w:space="0" w:color="auto"/>
                    <w:left w:val="none" w:sz="0" w:space="0" w:color="auto"/>
                    <w:bottom w:val="none" w:sz="0" w:space="0" w:color="auto"/>
                    <w:right w:val="none" w:sz="0" w:space="0" w:color="auto"/>
                  </w:divBdr>
                </w:div>
                <w:div w:id="2035114734">
                  <w:marLeft w:val="0"/>
                  <w:marRight w:val="0"/>
                  <w:marTop w:val="0"/>
                  <w:marBottom w:val="0"/>
                  <w:divBdr>
                    <w:top w:val="none" w:sz="0" w:space="0" w:color="auto"/>
                    <w:left w:val="none" w:sz="0" w:space="0" w:color="auto"/>
                    <w:bottom w:val="none" w:sz="0" w:space="0" w:color="auto"/>
                    <w:right w:val="none" w:sz="0" w:space="0" w:color="auto"/>
                  </w:divBdr>
                </w:div>
                <w:div w:id="21288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7506">
      <w:bodyDiv w:val="1"/>
      <w:marLeft w:val="0"/>
      <w:marRight w:val="0"/>
      <w:marTop w:val="0"/>
      <w:marBottom w:val="0"/>
      <w:divBdr>
        <w:top w:val="none" w:sz="0" w:space="0" w:color="auto"/>
        <w:left w:val="none" w:sz="0" w:space="0" w:color="auto"/>
        <w:bottom w:val="none" w:sz="0" w:space="0" w:color="auto"/>
        <w:right w:val="none" w:sz="0" w:space="0" w:color="auto"/>
      </w:divBdr>
    </w:div>
    <w:div w:id="940647714">
      <w:bodyDiv w:val="1"/>
      <w:marLeft w:val="0"/>
      <w:marRight w:val="0"/>
      <w:marTop w:val="0"/>
      <w:marBottom w:val="0"/>
      <w:divBdr>
        <w:top w:val="none" w:sz="0" w:space="0" w:color="auto"/>
        <w:left w:val="none" w:sz="0" w:space="0" w:color="auto"/>
        <w:bottom w:val="none" w:sz="0" w:space="0" w:color="auto"/>
        <w:right w:val="none" w:sz="0" w:space="0" w:color="auto"/>
      </w:divBdr>
      <w:divsChild>
        <w:div w:id="305160460">
          <w:marLeft w:val="0"/>
          <w:marRight w:val="-3615"/>
          <w:marTop w:val="0"/>
          <w:marBottom w:val="0"/>
          <w:divBdr>
            <w:top w:val="none" w:sz="0" w:space="0" w:color="auto"/>
            <w:left w:val="none" w:sz="0" w:space="0" w:color="auto"/>
            <w:bottom w:val="none" w:sz="0" w:space="0" w:color="auto"/>
            <w:right w:val="none" w:sz="0" w:space="0" w:color="auto"/>
          </w:divBdr>
          <w:divsChild>
            <w:div w:id="1863787383">
              <w:marLeft w:val="0"/>
              <w:marRight w:val="3615"/>
              <w:marTop w:val="0"/>
              <w:marBottom w:val="0"/>
              <w:divBdr>
                <w:top w:val="none" w:sz="0" w:space="0" w:color="auto"/>
                <w:left w:val="none" w:sz="0" w:space="0" w:color="auto"/>
                <w:bottom w:val="none" w:sz="0" w:space="0" w:color="auto"/>
                <w:right w:val="none" w:sz="0" w:space="0" w:color="auto"/>
              </w:divBdr>
              <w:divsChild>
                <w:div w:id="685442712">
                  <w:marLeft w:val="0"/>
                  <w:marRight w:val="0"/>
                  <w:marTop w:val="0"/>
                  <w:marBottom w:val="0"/>
                  <w:divBdr>
                    <w:top w:val="none" w:sz="0" w:space="0" w:color="auto"/>
                    <w:left w:val="none" w:sz="0" w:space="0" w:color="auto"/>
                    <w:bottom w:val="none" w:sz="0" w:space="0" w:color="auto"/>
                    <w:right w:val="none" w:sz="0" w:space="0" w:color="auto"/>
                  </w:divBdr>
                  <w:divsChild>
                    <w:div w:id="1904290560">
                      <w:marLeft w:val="0"/>
                      <w:marRight w:val="0"/>
                      <w:marTop w:val="0"/>
                      <w:marBottom w:val="330"/>
                      <w:divBdr>
                        <w:top w:val="none" w:sz="0" w:space="0" w:color="auto"/>
                        <w:left w:val="none" w:sz="0" w:space="0" w:color="auto"/>
                        <w:bottom w:val="none" w:sz="0" w:space="0" w:color="auto"/>
                        <w:right w:val="none" w:sz="0" w:space="0" w:color="auto"/>
                      </w:divBdr>
                      <w:divsChild>
                        <w:div w:id="1978802261">
                          <w:marLeft w:val="0"/>
                          <w:marRight w:val="0"/>
                          <w:marTop w:val="0"/>
                          <w:marBottom w:val="0"/>
                          <w:divBdr>
                            <w:top w:val="none" w:sz="0" w:space="0" w:color="auto"/>
                            <w:left w:val="none" w:sz="0" w:space="0" w:color="auto"/>
                            <w:bottom w:val="none" w:sz="0" w:space="0" w:color="auto"/>
                            <w:right w:val="none" w:sz="0" w:space="0" w:color="auto"/>
                          </w:divBdr>
                          <w:divsChild>
                            <w:div w:id="1454900771">
                              <w:marLeft w:val="0"/>
                              <w:marRight w:val="0"/>
                              <w:marTop w:val="0"/>
                              <w:marBottom w:val="0"/>
                              <w:divBdr>
                                <w:top w:val="none" w:sz="0" w:space="0" w:color="auto"/>
                                <w:left w:val="none" w:sz="0" w:space="0" w:color="auto"/>
                                <w:bottom w:val="none" w:sz="0" w:space="0" w:color="auto"/>
                                <w:right w:val="none" w:sz="0" w:space="0" w:color="auto"/>
                              </w:divBdr>
                              <w:divsChild>
                                <w:div w:id="1836875023">
                                  <w:marLeft w:val="0"/>
                                  <w:marRight w:val="0"/>
                                  <w:marTop w:val="0"/>
                                  <w:marBottom w:val="0"/>
                                  <w:divBdr>
                                    <w:top w:val="dashed" w:sz="6" w:space="30" w:color="AAA89E"/>
                                    <w:left w:val="none" w:sz="0" w:space="0" w:color="auto"/>
                                    <w:bottom w:val="none" w:sz="0" w:space="0" w:color="auto"/>
                                    <w:right w:val="none" w:sz="0" w:space="0" w:color="auto"/>
                                  </w:divBdr>
                                  <w:divsChild>
                                    <w:div w:id="1943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17822">
      <w:bodyDiv w:val="1"/>
      <w:marLeft w:val="0"/>
      <w:marRight w:val="0"/>
      <w:marTop w:val="0"/>
      <w:marBottom w:val="0"/>
      <w:divBdr>
        <w:top w:val="none" w:sz="0" w:space="0" w:color="auto"/>
        <w:left w:val="none" w:sz="0" w:space="0" w:color="auto"/>
        <w:bottom w:val="none" w:sz="0" w:space="0" w:color="auto"/>
        <w:right w:val="none" w:sz="0" w:space="0" w:color="auto"/>
      </w:divBdr>
    </w:div>
    <w:div w:id="1053120831">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7">
          <w:marLeft w:val="0"/>
          <w:marRight w:val="0"/>
          <w:marTop w:val="0"/>
          <w:marBottom w:val="0"/>
          <w:divBdr>
            <w:top w:val="none" w:sz="0" w:space="0" w:color="auto"/>
            <w:left w:val="none" w:sz="0" w:space="0" w:color="auto"/>
            <w:bottom w:val="none" w:sz="0" w:space="0" w:color="auto"/>
            <w:right w:val="none" w:sz="0" w:space="0" w:color="auto"/>
          </w:divBdr>
          <w:divsChild>
            <w:div w:id="2075199614">
              <w:marLeft w:val="0"/>
              <w:marRight w:val="0"/>
              <w:marTop w:val="30"/>
              <w:marBottom w:val="150"/>
              <w:divBdr>
                <w:top w:val="none" w:sz="0" w:space="0" w:color="auto"/>
                <w:left w:val="none" w:sz="0" w:space="0" w:color="auto"/>
                <w:bottom w:val="none" w:sz="0" w:space="0" w:color="auto"/>
                <w:right w:val="none" w:sz="0" w:space="0" w:color="auto"/>
              </w:divBdr>
              <w:divsChild>
                <w:div w:id="807698371">
                  <w:marLeft w:val="0"/>
                  <w:marRight w:val="0"/>
                  <w:marTop w:val="0"/>
                  <w:marBottom w:val="0"/>
                  <w:divBdr>
                    <w:top w:val="none" w:sz="0" w:space="0" w:color="auto"/>
                    <w:left w:val="none" w:sz="0" w:space="0" w:color="auto"/>
                    <w:bottom w:val="none" w:sz="0" w:space="0" w:color="auto"/>
                    <w:right w:val="none" w:sz="0" w:space="0" w:color="auto"/>
                  </w:divBdr>
                  <w:divsChild>
                    <w:div w:id="706494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5832605">
      <w:bodyDiv w:val="1"/>
      <w:marLeft w:val="0"/>
      <w:marRight w:val="0"/>
      <w:marTop w:val="0"/>
      <w:marBottom w:val="0"/>
      <w:divBdr>
        <w:top w:val="none" w:sz="0" w:space="0" w:color="auto"/>
        <w:left w:val="none" w:sz="0" w:space="0" w:color="auto"/>
        <w:bottom w:val="none" w:sz="0" w:space="0" w:color="auto"/>
        <w:right w:val="none" w:sz="0" w:space="0" w:color="auto"/>
      </w:divBdr>
    </w:div>
    <w:div w:id="1166672668">
      <w:bodyDiv w:val="1"/>
      <w:marLeft w:val="0"/>
      <w:marRight w:val="0"/>
      <w:marTop w:val="0"/>
      <w:marBottom w:val="0"/>
      <w:divBdr>
        <w:top w:val="none" w:sz="0" w:space="0" w:color="auto"/>
        <w:left w:val="none" w:sz="0" w:space="0" w:color="auto"/>
        <w:bottom w:val="none" w:sz="0" w:space="0" w:color="auto"/>
        <w:right w:val="none" w:sz="0" w:space="0" w:color="auto"/>
      </w:divBdr>
    </w:div>
    <w:div w:id="1191070079">
      <w:bodyDiv w:val="1"/>
      <w:marLeft w:val="0"/>
      <w:marRight w:val="0"/>
      <w:marTop w:val="0"/>
      <w:marBottom w:val="0"/>
      <w:divBdr>
        <w:top w:val="none" w:sz="0" w:space="0" w:color="auto"/>
        <w:left w:val="none" w:sz="0" w:space="0" w:color="auto"/>
        <w:bottom w:val="none" w:sz="0" w:space="0" w:color="auto"/>
        <w:right w:val="none" w:sz="0" w:space="0" w:color="auto"/>
      </w:divBdr>
      <w:divsChild>
        <w:div w:id="643433470">
          <w:marLeft w:val="0"/>
          <w:marRight w:val="0"/>
          <w:marTop w:val="0"/>
          <w:marBottom w:val="0"/>
          <w:divBdr>
            <w:top w:val="none" w:sz="0" w:space="0" w:color="auto"/>
            <w:left w:val="none" w:sz="0" w:space="0" w:color="auto"/>
            <w:bottom w:val="none" w:sz="0" w:space="0" w:color="auto"/>
            <w:right w:val="none" w:sz="0" w:space="0" w:color="auto"/>
          </w:divBdr>
        </w:div>
        <w:div w:id="1084104154">
          <w:marLeft w:val="0"/>
          <w:marRight w:val="0"/>
          <w:marTop w:val="0"/>
          <w:marBottom w:val="0"/>
          <w:divBdr>
            <w:top w:val="none" w:sz="0" w:space="0" w:color="auto"/>
            <w:left w:val="none" w:sz="0" w:space="0" w:color="auto"/>
            <w:bottom w:val="none" w:sz="0" w:space="0" w:color="auto"/>
            <w:right w:val="none" w:sz="0" w:space="0" w:color="auto"/>
          </w:divBdr>
        </w:div>
      </w:divsChild>
    </w:div>
    <w:div w:id="1292790099">
      <w:bodyDiv w:val="1"/>
      <w:marLeft w:val="0"/>
      <w:marRight w:val="0"/>
      <w:marTop w:val="0"/>
      <w:marBottom w:val="0"/>
      <w:divBdr>
        <w:top w:val="none" w:sz="0" w:space="0" w:color="auto"/>
        <w:left w:val="none" w:sz="0" w:space="0" w:color="auto"/>
        <w:bottom w:val="none" w:sz="0" w:space="0" w:color="auto"/>
        <w:right w:val="none" w:sz="0" w:space="0" w:color="auto"/>
      </w:divBdr>
    </w:div>
    <w:div w:id="1342052379">
      <w:bodyDiv w:val="1"/>
      <w:marLeft w:val="0"/>
      <w:marRight w:val="0"/>
      <w:marTop w:val="0"/>
      <w:marBottom w:val="0"/>
      <w:divBdr>
        <w:top w:val="none" w:sz="0" w:space="0" w:color="auto"/>
        <w:left w:val="none" w:sz="0" w:space="0" w:color="auto"/>
        <w:bottom w:val="none" w:sz="0" w:space="0" w:color="auto"/>
        <w:right w:val="none" w:sz="0" w:space="0" w:color="auto"/>
      </w:divBdr>
    </w:div>
    <w:div w:id="1352340330">
      <w:bodyDiv w:val="1"/>
      <w:marLeft w:val="0"/>
      <w:marRight w:val="0"/>
      <w:marTop w:val="0"/>
      <w:marBottom w:val="0"/>
      <w:divBdr>
        <w:top w:val="none" w:sz="0" w:space="0" w:color="auto"/>
        <w:left w:val="none" w:sz="0" w:space="0" w:color="auto"/>
        <w:bottom w:val="none" w:sz="0" w:space="0" w:color="auto"/>
        <w:right w:val="none" w:sz="0" w:space="0" w:color="auto"/>
      </w:divBdr>
    </w:div>
    <w:div w:id="1496451538">
      <w:bodyDiv w:val="1"/>
      <w:marLeft w:val="0"/>
      <w:marRight w:val="0"/>
      <w:marTop w:val="0"/>
      <w:marBottom w:val="0"/>
      <w:divBdr>
        <w:top w:val="none" w:sz="0" w:space="0" w:color="auto"/>
        <w:left w:val="none" w:sz="0" w:space="0" w:color="auto"/>
        <w:bottom w:val="none" w:sz="0" w:space="0" w:color="auto"/>
        <w:right w:val="none" w:sz="0" w:space="0" w:color="auto"/>
      </w:divBdr>
      <w:divsChild>
        <w:div w:id="1060247716">
          <w:marLeft w:val="0"/>
          <w:marRight w:val="0"/>
          <w:marTop w:val="0"/>
          <w:marBottom w:val="0"/>
          <w:divBdr>
            <w:top w:val="none" w:sz="0" w:space="0" w:color="auto"/>
            <w:left w:val="none" w:sz="0" w:space="0" w:color="auto"/>
            <w:bottom w:val="none" w:sz="0" w:space="0" w:color="auto"/>
            <w:right w:val="none" w:sz="0" w:space="0" w:color="auto"/>
          </w:divBdr>
          <w:divsChild>
            <w:div w:id="51970610">
              <w:marLeft w:val="0"/>
              <w:marRight w:val="0"/>
              <w:marTop w:val="0"/>
              <w:marBottom w:val="0"/>
              <w:divBdr>
                <w:top w:val="none" w:sz="0" w:space="0" w:color="auto"/>
                <w:left w:val="none" w:sz="0" w:space="0" w:color="auto"/>
                <w:bottom w:val="none" w:sz="0" w:space="0" w:color="auto"/>
                <w:right w:val="none" w:sz="0" w:space="0" w:color="auto"/>
              </w:divBdr>
              <w:divsChild>
                <w:div w:id="40832992">
                  <w:marLeft w:val="0"/>
                  <w:marRight w:val="0"/>
                  <w:marTop w:val="0"/>
                  <w:marBottom w:val="0"/>
                  <w:divBdr>
                    <w:top w:val="none" w:sz="0" w:space="0" w:color="auto"/>
                    <w:left w:val="none" w:sz="0" w:space="0" w:color="auto"/>
                    <w:bottom w:val="none" w:sz="0" w:space="0" w:color="auto"/>
                    <w:right w:val="none" w:sz="0" w:space="0" w:color="auto"/>
                  </w:divBdr>
                  <w:divsChild>
                    <w:div w:id="143620114">
                      <w:marLeft w:val="0"/>
                      <w:marRight w:val="0"/>
                      <w:marTop w:val="0"/>
                      <w:marBottom w:val="0"/>
                      <w:divBdr>
                        <w:top w:val="none" w:sz="0" w:space="0" w:color="auto"/>
                        <w:left w:val="none" w:sz="0" w:space="0" w:color="auto"/>
                        <w:bottom w:val="none" w:sz="0" w:space="0" w:color="auto"/>
                        <w:right w:val="none" w:sz="0" w:space="0" w:color="auto"/>
                      </w:divBdr>
                      <w:divsChild>
                        <w:div w:id="975833649">
                          <w:marLeft w:val="0"/>
                          <w:marRight w:val="0"/>
                          <w:marTop w:val="0"/>
                          <w:marBottom w:val="0"/>
                          <w:divBdr>
                            <w:top w:val="none" w:sz="0" w:space="0" w:color="auto"/>
                            <w:left w:val="none" w:sz="0" w:space="0" w:color="auto"/>
                            <w:bottom w:val="none" w:sz="0" w:space="0" w:color="auto"/>
                            <w:right w:val="none" w:sz="0" w:space="0" w:color="auto"/>
                          </w:divBdr>
                          <w:divsChild>
                            <w:div w:id="912855490">
                              <w:marLeft w:val="0"/>
                              <w:marRight w:val="0"/>
                              <w:marTop w:val="0"/>
                              <w:marBottom w:val="0"/>
                              <w:divBdr>
                                <w:top w:val="none" w:sz="0" w:space="0" w:color="auto"/>
                                <w:left w:val="none" w:sz="0" w:space="0" w:color="auto"/>
                                <w:bottom w:val="none" w:sz="0" w:space="0" w:color="auto"/>
                                <w:right w:val="none" w:sz="0" w:space="0" w:color="auto"/>
                              </w:divBdr>
                              <w:divsChild>
                                <w:div w:id="237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400614">
      <w:bodyDiv w:val="1"/>
      <w:marLeft w:val="0"/>
      <w:marRight w:val="0"/>
      <w:marTop w:val="0"/>
      <w:marBottom w:val="0"/>
      <w:divBdr>
        <w:top w:val="none" w:sz="0" w:space="0" w:color="auto"/>
        <w:left w:val="none" w:sz="0" w:space="0" w:color="auto"/>
        <w:bottom w:val="none" w:sz="0" w:space="0" w:color="auto"/>
        <w:right w:val="none" w:sz="0" w:space="0" w:color="auto"/>
      </w:divBdr>
    </w:div>
    <w:div w:id="1612471402">
      <w:bodyDiv w:val="1"/>
      <w:marLeft w:val="0"/>
      <w:marRight w:val="0"/>
      <w:marTop w:val="0"/>
      <w:marBottom w:val="0"/>
      <w:divBdr>
        <w:top w:val="none" w:sz="0" w:space="0" w:color="auto"/>
        <w:left w:val="none" w:sz="0" w:space="0" w:color="auto"/>
        <w:bottom w:val="none" w:sz="0" w:space="0" w:color="auto"/>
        <w:right w:val="none" w:sz="0" w:space="0" w:color="auto"/>
      </w:divBdr>
      <w:divsChild>
        <w:div w:id="246113046">
          <w:marLeft w:val="0"/>
          <w:marRight w:val="0"/>
          <w:marTop w:val="0"/>
          <w:marBottom w:val="0"/>
          <w:divBdr>
            <w:top w:val="none" w:sz="0" w:space="0" w:color="auto"/>
            <w:left w:val="single" w:sz="6" w:space="1" w:color="247A93"/>
            <w:bottom w:val="single" w:sz="6" w:space="1" w:color="247A93"/>
            <w:right w:val="single" w:sz="6" w:space="1" w:color="247A93"/>
          </w:divBdr>
          <w:divsChild>
            <w:div w:id="1050962378">
              <w:marLeft w:val="0"/>
              <w:marRight w:val="0"/>
              <w:marTop w:val="0"/>
              <w:marBottom w:val="0"/>
              <w:divBdr>
                <w:top w:val="none" w:sz="0" w:space="0" w:color="auto"/>
                <w:left w:val="none" w:sz="0" w:space="0" w:color="auto"/>
                <w:bottom w:val="none" w:sz="0" w:space="0" w:color="auto"/>
                <w:right w:val="none" w:sz="0" w:space="0" w:color="auto"/>
              </w:divBdr>
              <w:divsChild>
                <w:div w:id="13739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07136">
      <w:bodyDiv w:val="1"/>
      <w:marLeft w:val="0"/>
      <w:marRight w:val="0"/>
      <w:marTop w:val="0"/>
      <w:marBottom w:val="0"/>
      <w:divBdr>
        <w:top w:val="none" w:sz="0" w:space="0" w:color="auto"/>
        <w:left w:val="none" w:sz="0" w:space="0" w:color="auto"/>
        <w:bottom w:val="none" w:sz="0" w:space="0" w:color="auto"/>
        <w:right w:val="none" w:sz="0" w:space="0" w:color="auto"/>
      </w:divBdr>
    </w:div>
    <w:div w:id="1754203280">
      <w:bodyDiv w:val="1"/>
      <w:marLeft w:val="0"/>
      <w:marRight w:val="0"/>
      <w:marTop w:val="0"/>
      <w:marBottom w:val="0"/>
      <w:divBdr>
        <w:top w:val="none" w:sz="0" w:space="0" w:color="auto"/>
        <w:left w:val="none" w:sz="0" w:space="0" w:color="auto"/>
        <w:bottom w:val="none" w:sz="0" w:space="0" w:color="auto"/>
        <w:right w:val="none" w:sz="0" w:space="0" w:color="auto"/>
      </w:divBdr>
      <w:divsChild>
        <w:div w:id="1909605617">
          <w:marLeft w:val="0"/>
          <w:marRight w:val="0"/>
          <w:marTop w:val="0"/>
          <w:marBottom w:val="0"/>
          <w:divBdr>
            <w:top w:val="none" w:sz="0" w:space="0" w:color="auto"/>
            <w:left w:val="none" w:sz="0" w:space="0" w:color="auto"/>
            <w:bottom w:val="none" w:sz="0" w:space="0" w:color="auto"/>
            <w:right w:val="none" w:sz="0" w:space="0" w:color="auto"/>
          </w:divBdr>
          <w:divsChild>
            <w:div w:id="1914781316">
              <w:marLeft w:val="0"/>
              <w:marRight w:val="0"/>
              <w:marTop w:val="0"/>
              <w:marBottom w:val="0"/>
              <w:divBdr>
                <w:top w:val="none" w:sz="0" w:space="0" w:color="auto"/>
                <w:left w:val="none" w:sz="0" w:space="0" w:color="auto"/>
                <w:bottom w:val="none" w:sz="0" w:space="0" w:color="auto"/>
                <w:right w:val="none" w:sz="0" w:space="0" w:color="auto"/>
              </w:divBdr>
              <w:divsChild>
                <w:div w:id="1718624374">
                  <w:marLeft w:val="0"/>
                  <w:marRight w:val="0"/>
                  <w:marTop w:val="0"/>
                  <w:marBottom w:val="0"/>
                  <w:divBdr>
                    <w:top w:val="none" w:sz="0" w:space="0" w:color="auto"/>
                    <w:left w:val="none" w:sz="0" w:space="0" w:color="auto"/>
                    <w:bottom w:val="none" w:sz="0" w:space="0" w:color="auto"/>
                    <w:right w:val="none" w:sz="0" w:space="0" w:color="auto"/>
                  </w:divBdr>
                  <w:divsChild>
                    <w:div w:id="433092098">
                      <w:marLeft w:val="0"/>
                      <w:marRight w:val="0"/>
                      <w:marTop w:val="0"/>
                      <w:marBottom w:val="0"/>
                      <w:divBdr>
                        <w:top w:val="none" w:sz="0" w:space="0" w:color="auto"/>
                        <w:left w:val="none" w:sz="0" w:space="0" w:color="auto"/>
                        <w:bottom w:val="none" w:sz="0" w:space="0" w:color="auto"/>
                        <w:right w:val="none" w:sz="0" w:space="0" w:color="auto"/>
                      </w:divBdr>
                      <w:divsChild>
                        <w:div w:id="796414866">
                          <w:marLeft w:val="0"/>
                          <w:marRight w:val="0"/>
                          <w:marTop w:val="0"/>
                          <w:marBottom w:val="0"/>
                          <w:divBdr>
                            <w:top w:val="none" w:sz="0" w:space="0" w:color="auto"/>
                            <w:left w:val="none" w:sz="0" w:space="0" w:color="auto"/>
                            <w:bottom w:val="none" w:sz="0" w:space="0" w:color="auto"/>
                            <w:right w:val="none" w:sz="0" w:space="0" w:color="auto"/>
                          </w:divBdr>
                          <w:divsChild>
                            <w:div w:id="33818796">
                              <w:marLeft w:val="0"/>
                              <w:marRight w:val="0"/>
                              <w:marTop w:val="0"/>
                              <w:marBottom w:val="0"/>
                              <w:divBdr>
                                <w:top w:val="none" w:sz="0" w:space="0" w:color="auto"/>
                                <w:left w:val="none" w:sz="0" w:space="0" w:color="auto"/>
                                <w:bottom w:val="none" w:sz="0" w:space="0" w:color="auto"/>
                                <w:right w:val="none" w:sz="0" w:space="0" w:color="auto"/>
                              </w:divBdr>
                              <w:divsChild>
                                <w:div w:id="1767117402">
                                  <w:marLeft w:val="0"/>
                                  <w:marRight w:val="0"/>
                                  <w:marTop w:val="0"/>
                                  <w:marBottom w:val="0"/>
                                  <w:divBdr>
                                    <w:top w:val="none" w:sz="0" w:space="0" w:color="auto"/>
                                    <w:left w:val="none" w:sz="0" w:space="0" w:color="auto"/>
                                    <w:bottom w:val="none" w:sz="0" w:space="0" w:color="auto"/>
                                    <w:right w:val="none" w:sz="0" w:space="0" w:color="auto"/>
                                  </w:divBdr>
                                  <w:divsChild>
                                    <w:div w:id="1592081999">
                                      <w:marLeft w:val="0"/>
                                      <w:marRight w:val="0"/>
                                      <w:marTop w:val="0"/>
                                      <w:marBottom w:val="0"/>
                                      <w:divBdr>
                                        <w:top w:val="none" w:sz="0" w:space="0" w:color="auto"/>
                                        <w:left w:val="none" w:sz="0" w:space="0" w:color="auto"/>
                                        <w:bottom w:val="none" w:sz="0" w:space="0" w:color="auto"/>
                                        <w:right w:val="none" w:sz="0" w:space="0" w:color="auto"/>
                                      </w:divBdr>
                                      <w:divsChild>
                                        <w:div w:id="1667397216">
                                          <w:marLeft w:val="0"/>
                                          <w:marRight w:val="0"/>
                                          <w:marTop w:val="0"/>
                                          <w:marBottom w:val="0"/>
                                          <w:divBdr>
                                            <w:top w:val="none" w:sz="0" w:space="0" w:color="auto"/>
                                            <w:left w:val="none" w:sz="0" w:space="0" w:color="auto"/>
                                            <w:bottom w:val="none" w:sz="0" w:space="0" w:color="auto"/>
                                            <w:right w:val="none" w:sz="0" w:space="0" w:color="auto"/>
                                          </w:divBdr>
                                          <w:divsChild>
                                            <w:div w:id="525336592">
                                              <w:marLeft w:val="0"/>
                                              <w:marRight w:val="0"/>
                                              <w:marTop w:val="0"/>
                                              <w:marBottom w:val="0"/>
                                              <w:divBdr>
                                                <w:top w:val="none" w:sz="0" w:space="0" w:color="auto"/>
                                                <w:left w:val="none" w:sz="0" w:space="0" w:color="auto"/>
                                                <w:bottom w:val="none" w:sz="0" w:space="0" w:color="auto"/>
                                                <w:right w:val="none" w:sz="0" w:space="0" w:color="auto"/>
                                              </w:divBdr>
                                              <w:divsChild>
                                                <w:div w:id="363794624">
                                                  <w:marLeft w:val="0"/>
                                                  <w:marRight w:val="0"/>
                                                  <w:marTop w:val="0"/>
                                                  <w:marBottom w:val="0"/>
                                                  <w:divBdr>
                                                    <w:top w:val="none" w:sz="0" w:space="0" w:color="auto"/>
                                                    <w:left w:val="none" w:sz="0" w:space="0" w:color="auto"/>
                                                    <w:bottom w:val="none" w:sz="0" w:space="0" w:color="auto"/>
                                                    <w:right w:val="none" w:sz="0" w:space="0" w:color="auto"/>
                                                  </w:divBdr>
                                                  <w:divsChild>
                                                    <w:div w:id="916089097">
                                                      <w:marLeft w:val="0"/>
                                                      <w:marRight w:val="0"/>
                                                      <w:marTop w:val="0"/>
                                                      <w:marBottom w:val="0"/>
                                                      <w:divBdr>
                                                        <w:top w:val="none" w:sz="0" w:space="0" w:color="auto"/>
                                                        <w:left w:val="none" w:sz="0" w:space="0" w:color="auto"/>
                                                        <w:bottom w:val="none" w:sz="0" w:space="0" w:color="auto"/>
                                                        <w:right w:val="none" w:sz="0" w:space="0" w:color="auto"/>
                                                      </w:divBdr>
                                                      <w:divsChild>
                                                        <w:div w:id="246964903">
                                                          <w:marLeft w:val="0"/>
                                                          <w:marRight w:val="0"/>
                                                          <w:marTop w:val="0"/>
                                                          <w:marBottom w:val="0"/>
                                                          <w:divBdr>
                                                            <w:top w:val="none" w:sz="0" w:space="0" w:color="auto"/>
                                                            <w:left w:val="none" w:sz="0" w:space="0" w:color="auto"/>
                                                            <w:bottom w:val="none" w:sz="0" w:space="0" w:color="auto"/>
                                                            <w:right w:val="none" w:sz="0" w:space="0" w:color="auto"/>
                                                          </w:divBdr>
                                                          <w:divsChild>
                                                            <w:div w:id="9037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7498244">
      <w:bodyDiv w:val="1"/>
      <w:marLeft w:val="0"/>
      <w:marRight w:val="0"/>
      <w:marTop w:val="0"/>
      <w:marBottom w:val="0"/>
      <w:divBdr>
        <w:top w:val="none" w:sz="0" w:space="0" w:color="auto"/>
        <w:left w:val="none" w:sz="0" w:space="0" w:color="auto"/>
        <w:bottom w:val="none" w:sz="0" w:space="0" w:color="auto"/>
        <w:right w:val="none" w:sz="0" w:space="0" w:color="auto"/>
      </w:divBdr>
    </w:div>
    <w:div w:id="1881749170">
      <w:bodyDiv w:val="1"/>
      <w:marLeft w:val="0"/>
      <w:marRight w:val="0"/>
      <w:marTop w:val="0"/>
      <w:marBottom w:val="0"/>
      <w:divBdr>
        <w:top w:val="none" w:sz="0" w:space="0" w:color="auto"/>
        <w:left w:val="none" w:sz="0" w:space="0" w:color="auto"/>
        <w:bottom w:val="none" w:sz="0" w:space="0" w:color="auto"/>
        <w:right w:val="none" w:sz="0" w:space="0" w:color="auto"/>
      </w:divBdr>
    </w:div>
    <w:div w:id="1916354498">
      <w:bodyDiv w:val="1"/>
      <w:marLeft w:val="0"/>
      <w:marRight w:val="0"/>
      <w:marTop w:val="0"/>
      <w:marBottom w:val="0"/>
      <w:divBdr>
        <w:top w:val="none" w:sz="0" w:space="0" w:color="auto"/>
        <w:left w:val="none" w:sz="0" w:space="0" w:color="auto"/>
        <w:bottom w:val="none" w:sz="0" w:space="0" w:color="auto"/>
        <w:right w:val="none" w:sz="0" w:space="0" w:color="auto"/>
      </w:divBdr>
    </w:div>
    <w:div w:id="2001690886">
      <w:bodyDiv w:val="1"/>
      <w:marLeft w:val="0"/>
      <w:marRight w:val="0"/>
      <w:marTop w:val="0"/>
      <w:marBottom w:val="0"/>
      <w:divBdr>
        <w:top w:val="none" w:sz="0" w:space="0" w:color="auto"/>
        <w:left w:val="none" w:sz="0" w:space="0" w:color="auto"/>
        <w:bottom w:val="none" w:sz="0" w:space="0" w:color="auto"/>
        <w:right w:val="none" w:sz="0" w:space="0" w:color="auto"/>
      </w:divBdr>
      <w:divsChild>
        <w:div w:id="958337242">
          <w:marLeft w:val="0"/>
          <w:marRight w:val="0"/>
          <w:marTop w:val="0"/>
          <w:marBottom w:val="0"/>
          <w:divBdr>
            <w:top w:val="none" w:sz="0" w:space="0" w:color="auto"/>
            <w:left w:val="none" w:sz="0" w:space="0" w:color="auto"/>
            <w:bottom w:val="none" w:sz="0" w:space="0" w:color="auto"/>
            <w:right w:val="none" w:sz="0" w:space="0" w:color="auto"/>
          </w:divBdr>
          <w:divsChild>
            <w:div w:id="947276433">
              <w:marLeft w:val="0"/>
              <w:marRight w:val="0"/>
              <w:marTop w:val="0"/>
              <w:marBottom w:val="225"/>
              <w:divBdr>
                <w:top w:val="none" w:sz="0" w:space="0" w:color="auto"/>
                <w:left w:val="none" w:sz="0" w:space="0" w:color="auto"/>
                <w:bottom w:val="none" w:sz="0" w:space="0" w:color="auto"/>
                <w:right w:val="none" w:sz="0" w:space="0" w:color="auto"/>
              </w:divBdr>
              <w:divsChild>
                <w:div w:id="1783304274">
                  <w:marLeft w:val="0"/>
                  <w:marRight w:val="0"/>
                  <w:marTop w:val="0"/>
                  <w:marBottom w:val="0"/>
                  <w:divBdr>
                    <w:top w:val="none" w:sz="0" w:space="0" w:color="auto"/>
                    <w:left w:val="none" w:sz="0" w:space="0" w:color="auto"/>
                    <w:bottom w:val="none" w:sz="0" w:space="0" w:color="auto"/>
                    <w:right w:val="none" w:sz="0" w:space="0" w:color="auto"/>
                  </w:divBdr>
                </w:div>
                <w:div w:id="2056394366">
                  <w:marLeft w:val="0"/>
                  <w:marRight w:val="0"/>
                  <w:marTop w:val="0"/>
                  <w:marBottom w:val="0"/>
                  <w:divBdr>
                    <w:top w:val="none" w:sz="0" w:space="0" w:color="auto"/>
                    <w:left w:val="none" w:sz="0" w:space="0" w:color="auto"/>
                    <w:bottom w:val="none" w:sz="0" w:space="0" w:color="auto"/>
                    <w:right w:val="none" w:sz="0" w:space="0" w:color="auto"/>
                  </w:divBdr>
                </w:div>
              </w:divsChild>
            </w:div>
            <w:div w:id="1042249302">
              <w:marLeft w:val="0"/>
              <w:marRight w:val="0"/>
              <w:marTop w:val="0"/>
              <w:marBottom w:val="225"/>
              <w:divBdr>
                <w:top w:val="none" w:sz="0" w:space="0" w:color="auto"/>
                <w:left w:val="none" w:sz="0" w:space="0" w:color="auto"/>
                <w:bottom w:val="none" w:sz="0" w:space="0" w:color="auto"/>
                <w:right w:val="none" w:sz="0" w:space="0" w:color="auto"/>
              </w:divBdr>
              <w:divsChild>
                <w:div w:id="1488285412">
                  <w:marLeft w:val="0"/>
                  <w:marRight w:val="0"/>
                  <w:marTop w:val="0"/>
                  <w:marBottom w:val="0"/>
                  <w:divBdr>
                    <w:top w:val="none" w:sz="0" w:space="0" w:color="auto"/>
                    <w:left w:val="none" w:sz="0" w:space="0" w:color="auto"/>
                    <w:bottom w:val="none" w:sz="0" w:space="0" w:color="auto"/>
                    <w:right w:val="none" w:sz="0" w:space="0" w:color="auto"/>
                  </w:divBdr>
                  <w:divsChild>
                    <w:div w:id="17707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2883">
              <w:marLeft w:val="0"/>
              <w:marRight w:val="0"/>
              <w:marTop w:val="0"/>
              <w:marBottom w:val="0"/>
              <w:divBdr>
                <w:top w:val="none" w:sz="0" w:space="0" w:color="auto"/>
                <w:left w:val="none" w:sz="0" w:space="0" w:color="auto"/>
                <w:bottom w:val="none" w:sz="0" w:space="0" w:color="auto"/>
                <w:right w:val="none" w:sz="0" w:space="0" w:color="auto"/>
              </w:divBdr>
            </w:div>
            <w:div w:id="1755319630">
              <w:marLeft w:val="0"/>
              <w:marRight w:val="0"/>
              <w:marTop w:val="0"/>
              <w:marBottom w:val="225"/>
              <w:divBdr>
                <w:top w:val="none" w:sz="0" w:space="0" w:color="auto"/>
                <w:left w:val="none" w:sz="0" w:space="0" w:color="auto"/>
                <w:bottom w:val="none" w:sz="0" w:space="0" w:color="auto"/>
                <w:right w:val="none" w:sz="0" w:space="0" w:color="auto"/>
              </w:divBdr>
              <w:divsChild>
                <w:div w:id="847985100">
                  <w:marLeft w:val="0"/>
                  <w:marRight w:val="0"/>
                  <w:marTop w:val="0"/>
                  <w:marBottom w:val="0"/>
                  <w:divBdr>
                    <w:top w:val="none" w:sz="0" w:space="0" w:color="auto"/>
                    <w:left w:val="none" w:sz="0" w:space="0" w:color="auto"/>
                    <w:bottom w:val="none" w:sz="0" w:space="0" w:color="auto"/>
                    <w:right w:val="none" w:sz="0" w:space="0" w:color="auto"/>
                  </w:divBdr>
                  <w:divsChild>
                    <w:div w:id="941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6906">
              <w:marLeft w:val="0"/>
              <w:marRight w:val="0"/>
              <w:marTop w:val="0"/>
              <w:marBottom w:val="225"/>
              <w:divBdr>
                <w:top w:val="none" w:sz="0" w:space="0" w:color="auto"/>
                <w:left w:val="none" w:sz="0" w:space="0" w:color="auto"/>
                <w:bottom w:val="none" w:sz="0" w:space="0" w:color="auto"/>
                <w:right w:val="none" w:sz="0" w:space="0" w:color="auto"/>
              </w:divBdr>
              <w:divsChild>
                <w:div w:id="1190144697">
                  <w:marLeft w:val="0"/>
                  <w:marRight w:val="0"/>
                  <w:marTop w:val="0"/>
                  <w:marBottom w:val="0"/>
                  <w:divBdr>
                    <w:top w:val="none" w:sz="0" w:space="0" w:color="auto"/>
                    <w:left w:val="none" w:sz="0" w:space="0" w:color="auto"/>
                    <w:bottom w:val="none" w:sz="0" w:space="0" w:color="auto"/>
                    <w:right w:val="none" w:sz="0" w:space="0" w:color="auto"/>
                  </w:divBdr>
                  <w:divsChild>
                    <w:div w:id="17778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09492">
      <w:bodyDiv w:val="1"/>
      <w:marLeft w:val="0"/>
      <w:marRight w:val="0"/>
      <w:marTop w:val="0"/>
      <w:marBottom w:val="0"/>
      <w:divBdr>
        <w:top w:val="none" w:sz="0" w:space="0" w:color="auto"/>
        <w:left w:val="none" w:sz="0" w:space="0" w:color="auto"/>
        <w:bottom w:val="none" w:sz="0" w:space="0" w:color="auto"/>
        <w:right w:val="none" w:sz="0" w:space="0" w:color="auto"/>
      </w:divBdr>
    </w:div>
    <w:div w:id="2003702677">
      <w:bodyDiv w:val="1"/>
      <w:marLeft w:val="0"/>
      <w:marRight w:val="0"/>
      <w:marTop w:val="0"/>
      <w:marBottom w:val="0"/>
      <w:divBdr>
        <w:top w:val="none" w:sz="0" w:space="0" w:color="auto"/>
        <w:left w:val="none" w:sz="0" w:space="0" w:color="auto"/>
        <w:bottom w:val="none" w:sz="0" w:space="0" w:color="auto"/>
        <w:right w:val="none" w:sz="0" w:space="0" w:color="auto"/>
      </w:divBdr>
      <w:divsChild>
        <w:div w:id="181168178">
          <w:marLeft w:val="225"/>
          <w:marRight w:val="0"/>
          <w:marTop w:val="150"/>
          <w:marBottom w:val="0"/>
          <w:divBdr>
            <w:top w:val="none" w:sz="0" w:space="0" w:color="auto"/>
            <w:left w:val="none" w:sz="0" w:space="0" w:color="auto"/>
            <w:bottom w:val="none" w:sz="0" w:space="0" w:color="auto"/>
            <w:right w:val="none" w:sz="0" w:space="0" w:color="auto"/>
          </w:divBdr>
        </w:div>
      </w:divsChild>
    </w:div>
    <w:div w:id="2014602938">
      <w:bodyDiv w:val="1"/>
      <w:marLeft w:val="0"/>
      <w:marRight w:val="0"/>
      <w:marTop w:val="0"/>
      <w:marBottom w:val="0"/>
      <w:divBdr>
        <w:top w:val="none" w:sz="0" w:space="0" w:color="auto"/>
        <w:left w:val="none" w:sz="0" w:space="0" w:color="auto"/>
        <w:bottom w:val="none" w:sz="0" w:space="0" w:color="auto"/>
        <w:right w:val="none" w:sz="0" w:space="0" w:color="auto"/>
      </w:divBdr>
    </w:div>
    <w:div w:id="2052994038">
      <w:bodyDiv w:val="1"/>
      <w:marLeft w:val="0"/>
      <w:marRight w:val="0"/>
      <w:marTop w:val="0"/>
      <w:marBottom w:val="0"/>
      <w:divBdr>
        <w:top w:val="none" w:sz="0" w:space="0" w:color="auto"/>
        <w:left w:val="none" w:sz="0" w:space="0" w:color="auto"/>
        <w:bottom w:val="none" w:sz="0" w:space="0" w:color="auto"/>
        <w:right w:val="none" w:sz="0" w:space="0" w:color="auto"/>
      </w:divBdr>
    </w:div>
    <w:div w:id="2085684462">
      <w:bodyDiv w:val="1"/>
      <w:marLeft w:val="0"/>
      <w:marRight w:val="0"/>
      <w:marTop w:val="0"/>
      <w:marBottom w:val="0"/>
      <w:divBdr>
        <w:top w:val="none" w:sz="0" w:space="0" w:color="auto"/>
        <w:left w:val="none" w:sz="0" w:space="0" w:color="auto"/>
        <w:bottom w:val="none" w:sz="0" w:space="0" w:color="auto"/>
        <w:right w:val="none" w:sz="0" w:space="0" w:color="auto"/>
      </w:divBdr>
      <w:divsChild>
        <w:div w:id="1142234614">
          <w:marLeft w:val="0"/>
          <w:marRight w:val="0"/>
          <w:marTop w:val="0"/>
          <w:marBottom w:val="0"/>
          <w:divBdr>
            <w:top w:val="none" w:sz="0" w:space="0" w:color="auto"/>
            <w:left w:val="none" w:sz="0" w:space="0" w:color="auto"/>
            <w:bottom w:val="none" w:sz="0" w:space="0" w:color="auto"/>
            <w:right w:val="none" w:sz="0" w:space="0" w:color="auto"/>
          </w:divBdr>
          <w:divsChild>
            <w:div w:id="1257904215">
              <w:marLeft w:val="0"/>
              <w:marRight w:val="0"/>
              <w:marTop w:val="0"/>
              <w:marBottom w:val="0"/>
              <w:divBdr>
                <w:top w:val="none" w:sz="0" w:space="0" w:color="auto"/>
                <w:left w:val="none" w:sz="0" w:space="0" w:color="auto"/>
                <w:bottom w:val="none" w:sz="0" w:space="0" w:color="auto"/>
                <w:right w:val="none" w:sz="0" w:space="0" w:color="auto"/>
              </w:divBdr>
              <w:divsChild>
                <w:div w:id="537082803">
                  <w:marLeft w:val="0"/>
                  <w:marRight w:val="0"/>
                  <w:marTop w:val="0"/>
                  <w:marBottom w:val="0"/>
                  <w:divBdr>
                    <w:top w:val="none" w:sz="0" w:space="0" w:color="auto"/>
                    <w:left w:val="none" w:sz="0" w:space="0" w:color="auto"/>
                    <w:bottom w:val="none" w:sz="0" w:space="0" w:color="auto"/>
                    <w:right w:val="none" w:sz="0" w:space="0" w:color="auto"/>
                  </w:divBdr>
                  <w:divsChild>
                    <w:div w:id="208734723">
                      <w:marLeft w:val="0"/>
                      <w:marRight w:val="0"/>
                      <w:marTop w:val="0"/>
                      <w:marBottom w:val="0"/>
                      <w:divBdr>
                        <w:top w:val="none" w:sz="0" w:space="0" w:color="auto"/>
                        <w:left w:val="none" w:sz="0" w:space="0" w:color="auto"/>
                        <w:bottom w:val="none" w:sz="0" w:space="0" w:color="auto"/>
                        <w:right w:val="none" w:sz="0" w:space="0" w:color="auto"/>
                      </w:divBdr>
                      <w:divsChild>
                        <w:div w:id="1388380784">
                          <w:marLeft w:val="0"/>
                          <w:marRight w:val="0"/>
                          <w:marTop w:val="0"/>
                          <w:marBottom w:val="0"/>
                          <w:divBdr>
                            <w:top w:val="none" w:sz="0" w:space="0" w:color="auto"/>
                            <w:left w:val="none" w:sz="0" w:space="0" w:color="auto"/>
                            <w:bottom w:val="none" w:sz="0" w:space="0" w:color="auto"/>
                            <w:right w:val="none" w:sz="0" w:space="0" w:color="auto"/>
                          </w:divBdr>
                          <w:divsChild>
                            <w:div w:id="767387791">
                              <w:marLeft w:val="0"/>
                              <w:marRight w:val="0"/>
                              <w:marTop w:val="0"/>
                              <w:marBottom w:val="0"/>
                              <w:divBdr>
                                <w:top w:val="none" w:sz="0" w:space="0" w:color="auto"/>
                                <w:left w:val="none" w:sz="0" w:space="0" w:color="auto"/>
                                <w:bottom w:val="none" w:sz="0" w:space="0" w:color="auto"/>
                                <w:right w:val="none" w:sz="0" w:space="0" w:color="auto"/>
                              </w:divBdr>
                              <w:divsChild>
                                <w:div w:id="1512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0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content\ngr\RU31000200400590.doc" TargetMode="External"/><Relationship Id="rId13" Type="http://schemas.openxmlformats.org/officeDocument/2006/relationships/hyperlink" Target="file:///D:\content\act\3caf7b12-3ea6-4f02-a8b4-8bbec3bbc454.doc" TargetMode="External"/><Relationship Id="rId18" Type="http://schemas.openxmlformats.org/officeDocument/2006/relationships/hyperlink" Target="file:///D:\content\act\3caf7b12-3ea6-4f02-a8b4-8bbec3bbc454.doc" TargetMode="External"/><Relationship Id="rId26" Type="http://schemas.openxmlformats.org/officeDocument/2006/relationships/hyperlink" Target="consultantplus://offline/ref=FFB5E4E53136507331D1645EBB36C52888EA16FFD01230C6D297A0E9C3ZDF7N" TargetMode="External"/><Relationship Id="rId39" Type="http://schemas.openxmlformats.org/officeDocument/2006/relationships/hyperlink" Target="file:///D:\content\ngr\RU0000R199803726.html" TargetMode="External"/><Relationship Id="rId3" Type="http://schemas.openxmlformats.org/officeDocument/2006/relationships/styles" Target="styles.xml"/><Relationship Id="rId21" Type="http://schemas.openxmlformats.org/officeDocument/2006/relationships/hyperlink" Target="consultantplus://offline/ref=E4A427603686A645BDD0EB77ACD125E2FAD8B9908E15D22733AF7D4FCDfBE4I" TargetMode="External"/><Relationship Id="rId34" Type="http://schemas.openxmlformats.org/officeDocument/2006/relationships/hyperlink" Target="file:///C:\content\act\3caf7b12-3ea6-4f02-a8b4-8bbec3bbc454.doc" TargetMode="External"/><Relationship Id="rId42" Type="http://schemas.openxmlformats.org/officeDocument/2006/relationships/hyperlink" Target="file:///D:\content\act\3caf7b12-3ea6-4f02-a8b4-8bbec3bbc454.doc"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06035.44" TargetMode="External"/><Relationship Id="rId17" Type="http://schemas.openxmlformats.org/officeDocument/2006/relationships/hyperlink" Target="file:///D:\content\act\3caf7b12-3ea6-4f02-a8b4-8bbec3bbc454.doc" TargetMode="External"/><Relationship Id="rId25" Type="http://schemas.openxmlformats.org/officeDocument/2006/relationships/hyperlink" Target="file:///C:\content\act\9aa48369-618a-4bb4-b4b8-ae15f2b7ebf6.html" TargetMode="External"/><Relationship Id="rId33" Type="http://schemas.openxmlformats.org/officeDocument/2006/relationships/hyperlink" Target="http://www.consultant.ru/document/cons_doc_LAW_145998/" TargetMode="External"/><Relationship Id="rId38" Type="http://schemas.openxmlformats.org/officeDocument/2006/relationships/hyperlink" Target="file:///D:\content\ngr\RU0000R199803726.html"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D:\content\act\3caf7b12-3ea6-4f02-a8b4-8bbec3bbc454.doc" TargetMode="External"/><Relationship Id="rId20" Type="http://schemas.openxmlformats.org/officeDocument/2006/relationships/hyperlink" Target="consultantplus://offline/ref=E4A427603686A645BDD0EB77ACD125E2F9D1B1938D14D22733AF7D4FCDfBE4I" TargetMode="External"/><Relationship Id="rId29" Type="http://schemas.openxmlformats.org/officeDocument/2006/relationships/hyperlink" Target="file:///C:\content\act\96e20c02-1b12-465a-b64c-24aa92270007.html" TargetMode="External"/><Relationship Id="rId41" Type="http://schemas.openxmlformats.org/officeDocument/2006/relationships/hyperlink" Target="file:///C:\content\act\96e20c02-1b12-465a-b64c-24aa92270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e999dcf9-926b-4fa1-9b51-8fd631c66b00.html" TargetMode="External"/><Relationship Id="rId24" Type="http://schemas.openxmlformats.org/officeDocument/2006/relationships/hyperlink" Target="consultantplus://offline/ref=FFB5E4E53136507331D1645EBB36C52888EA16FFD01230C6D297A0E9C3ZDF7N" TargetMode="External"/><Relationship Id="rId32" Type="http://schemas.openxmlformats.org/officeDocument/2006/relationships/hyperlink" Target="http://www.consultant.ru/document/cons_doc_LAW_138550/" TargetMode="External"/><Relationship Id="rId37" Type="http://schemas.openxmlformats.org/officeDocument/2006/relationships/hyperlink" Target="file:///D:\content\ngr\RU0000R199803726.html" TargetMode="External"/><Relationship Id="rId40" Type="http://schemas.openxmlformats.org/officeDocument/2006/relationships/hyperlink" Target="file:///D:\content\ngr\RU0000R199803726.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content\act\3caf7b12-3ea6-4f02-a8b4-8bbec3bbc454.doc" TargetMode="External"/><Relationship Id="rId23" Type="http://schemas.openxmlformats.org/officeDocument/2006/relationships/hyperlink" Target="file:///D:\content\act\3caf7b12-3ea6-4f02-a8b4-8bbec3bbc454.doc" TargetMode="External"/><Relationship Id="rId28" Type="http://schemas.openxmlformats.org/officeDocument/2006/relationships/hyperlink" Target="consultantplus://offline/ref=FFB5E4E53136507331D1645EBB36C52888EA16FFD01530C6D297A0E9C3ZDF7N" TargetMode="External"/><Relationship Id="rId36" Type="http://schemas.openxmlformats.org/officeDocument/2006/relationships/hyperlink" Target="file:///D:\content\act\3caf7b12-3ea6-4f02-a8b4-8bbec3bbc454.doc" TargetMode="External"/><Relationship Id="rId10" Type="http://schemas.openxmlformats.org/officeDocument/2006/relationships/hyperlink" Target="consultantplus://offline/ref=ED000D8F9D4725D21A40475684A52C314D000B162F0CD734E764CBD8634BAB291CF6F6DA351B3B4BEDv1I" TargetMode="External"/><Relationship Id="rId19" Type="http://schemas.openxmlformats.org/officeDocument/2006/relationships/hyperlink" Target="file:///D:\content\act\3caf7b12-3ea6-4f02-a8b4-8bbec3bbc454.doc" TargetMode="External"/><Relationship Id="rId31" Type="http://schemas.openxmlformats.org/officeDocument/2006/relationships/hyperlink" Target="http://www.consultant.ru/document/cons_doc_LAW_82959/" TargetMode="External"/><Relationship Id="rId44" Type="http://schemas.openxmlformats.org/officeDocument/2006/relationships/hyperlink" Target="file:///D:\content\act\3caf7b12-3ea6-4f02-a8b4-8bbec3bbc454.doc" TargetMode="External"/><Relationship Id="rId4" Type="http://schemas.openxmlformats.org/officeDocument/2006/relationships/settings" Target="settings.xml"/><Relationship Id="rId9" Type="http://schemas.openxmlformats.org/officeDocument/2006/relationships/hyperlink" Target="file:///D:\content\ngr\RU31000200400590.doc" TargetMode="External"/><Relationship Id="rId14" Type="http://schemas.openxmlformats.org/officeDocument/2006/relationships/hyperlink" Target="file:///D:\content\act\3caf7b12-3ea6-4f02-a8b4-8bbec3bbc454.doc" TargetMode="External"/><Relationship Id="rId22" Type="http://schemas.openxmlformats.org/officeDocument/2006/relationships/hyperlink" Target="file:///D:\content\act\3caf7b12-3ea6-4f02-a8b4-8bbec3bbc454.doc" TargetMode="External"/><Relationship Id="rId27" Type="http://schemas.openxmlformats.org/officeDocument/2006/relationships/hyperlink" Target="file:///C:\content\act\9aa48369-618a-4bb4-b4b8-ae15f2b7ebf6.html" TargetMode="External"/><Relationship Id="rId30" Type="http://schemas.openxmlformats.org/officeDocument/2006/relationships/hyperlink" Target="file:///D:\content\act\3caf7b12-3ea6-4f02-a8b4-8bbec3bbc454.doc" TargetMode="External"/><Relationship Id="rId35" Type="http://schemas.openxmlformats.org/officeDocument/2006/relationships/hyperlink" Target="file:///D:\content\act\3caf7b12-3ea6-4f02-a8b4-8bbec3bbc454.doc" TargetMode="External"/><Relationship Id="rId43" Type="http://schemas.openxmlformats.org/officeDocument/2006/relationships/hyperlink" Target="file:///D:\content\ngr\RU0000R200601223.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8097-4D83-4653-B245-74CB26D5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50</Pages>
  <Words>17986</Words>
  <Characters>102521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
  <LinksUpToDate>false</LinksUpToDate>
  <CharactersWithSpaces>120267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Елена</dc:creator>
  <cp:lastModifiedBy>Admin</cp:lastModifiedBy>
  <cp:revision>7</cp:revision>
  <cp:lastPrinted>2016-07-19T12:03:00Z</cp:lastPrinted>
  <dcterms:created xsi:type="dcterms:W3CDTF">2022-07-01T09:28:00Z</dcterms:created>
  <dcterms:modified xsi:type="dcterms:W3CDTF">2023-04-11T12:13:00Z</dcterms:modified>
</cp:coreProperties>
</file>