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06" w:rsidRPr="00B92506" w:rsidRDefault="00B92506" w:rsidP="00B9250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92506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92506" w:rsidRPr="00B92506" w:rsidRDefault="00B92506" w:rsidP="00B92506">
      <w:pPr>
        <w:shd w:val="clear" w:color="auto" w:fill="FFFFFF"/>
        <w:jc w:val="center"/>
        <w:rPr>
          <w:sz w:val="28"/>
          <w:szCs w:val="28"/>
        </w:rPr>
      </w:pPr>
    </w:p>
    <w:p w:rsidR="00B92506" w:rsidRPr="00B92506" w:rsidRDefault="00B92506" w:rsidP="00B9250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92506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B92506" w:rsidRPr="00B92506" w:rsidRDefault="00B92506" w:rsidP="00B9250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92506">
        <w:rPr>
          <w:rFonts w:ascii="Arial Narrow" w:hAnsi="Arial Narrow"/>
          <w:b/>
          <w:bCs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B92506" w:rsidRPr="00B92506" w:rsidRDefault="00B92506" w:rsidP="00B92506">
      <w:pPr>
        <w:jc w:val="center"/>
        <w:rPr>
          <w:sz w:val="28"/>
          <w:szCs w:val="28"/>
        </w:rPr>
      </w:pPr>
    </w:p>
    <w:p w:rsidR="00B92506" w:rsidRPr="00B92506" w:rsidRDefault="00B92506" w:rsidP="00B92506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B92506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B92506" w:rsidRPr="00B92506" w:rsidRDefault="00B92506" w:rsidP="00B92506">
      <w:pPr>
        <w:jc w:val="center"/>
        <w:rPr>
          <w:sz w:val="28"/>
        </w:rPr>
      </w:pPr>
    </w:p>
    <w:p w:rsidR="00B92506" w:rsidRPr="00B92506" w:rsidRDefault="00B92506" w:rsidP="00B92506">
      <w:pPr>
        <w:jc w:val="center"/>
        <w:rPr>
          <w:rFonts w:ascii="Arial" w:hAnsi="Arial" w:cs="Arial"/>
          <w:b/>
          <w:sz w:val="17"/>
          <w:szCs w:val="17"/>
        </w:rPr>
      </w:pPr>
      <w:r w:rsidRPr="00B92506">
        <w:rPr>
          <w:rFonts w:ascii="Arial" w:hAnsi="Arial" w:cs="Arial"/>
          <w:b/>
          <w:sz w:val="17"/>
          <w:szCs w:val="17"/>
        </w:rPr>
        <w:t>Большая Халань</w:t>
      </w: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B92506" w:rsidRPr="00B92506" w:rsidTr="00B92506">
        <w:tc>
          <w:tcPr>
            <w:tcW w:w="251" w:type="dxa"/>
            <w:hideMark/>
          </w:tcPr>
          <w:p w:rsidR="00B92506" w:rsidRPr="00B92506" w:rsidRDefault="00B92506" w:rsidP="00B9250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2506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506" w:rsidRPr="00B92506" w:rsidRDefault="007310B2" w:rsidP="00B92506">
            <w:pPr>
              <w:tabs>
                <w:tab w:val="left" w:pos="10620"/>
              </w:tabs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hideMark/>
          </w:tcPr>
          <w:p w:rsidR="00B92506" w:rsidRPr="00B92506" w:rsidRDefault="00B92506" w:rsidP="00B92506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B92506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506" w:rsidRPr="00B92506" w:rsidRDefault="007310B2" w:rsidP="00B92506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декабря</w:t>
            </w:r>
          </w:p>
        </w:tc>
        <w:tc>
          <w:tcPr>
            <w:tcW w:w="5810" w:type="dxa"/>
            <w:hideMark/>
          </w:tcPr>
          <w:p w:rsidR="00B92506" w:rsidRPr="00B92506" w:rsidRDefault="00B92506" w:rsidP="00B92506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9250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92506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B92506" w:rsidRPr="00B92506" w:rsidRDefault="00B92506" w:rsidP="00B92506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250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506" w:rsidRPr="00B92506" w:rsidRDefault="007310B2" w:rsidP="00B92506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</w:tbl>
    <w:p w:rsidR="00B072EB" w:rsidRPr="00B92506" w:rsidRDefault="00B072EB">
      <w:pPr>
        <w:rPr>
          <w:b/>
          <w:sz w:val="28"/>
          <w:szCs w:val="28"/>
        </w:rPr>
      </w:pPr>
    </w:p>
    <w:p w:rsidR="00B46957" w:rsidRPr="00B92506" w:rsidRDefault="00B46957">
      <w:pPr>
        <w:rPr>
          <w:b/>
          <w:sz w:val="28"/>
          <w:szCs w:val="28"/>
        </w:rPr>
      </w:pPr>
    </w:p>
    <w:p w:rsidR="00B072EB" w:rsidRPr="00B92506" w:rsidRDefault="00B072EB" w:rsidP="00B92506">
      <w:pPr>
        <w:ind w:right="4393"/>
        <w:jc w:val="both"/>
        <w:rPr>
          <w:b/>
          <w:sz w:val="28"/>
          <w:szCs w:val="28"/>
        </w:rPr>
      </w:pPr>
      <w:r w:rsidRPr="00B92506">
        <w:rPr>
          <w:b/>
          <w:sz w:val="28"/>
          <w:szCs w:val="28"/>
        </w:rPr>
        <w:t xml:space="preserve">Об утверждении Порядка формирования перечня налоговых расходов </w:t>
      </w:r>
      <w:r w:rsidR="00B92506" w:rsidRPr="00B92506">
        <w:rPr>
          <w:b/>
          <w:sz w:val="28"/>
          <w:szCs w:val="28"/>
        </w:rPr>
        <w:t>Большехаланского</w:t>
      </w:r>
      <w:r w:rsidRPr="00B92506">
        <w:rPr>
          <w:b/>
          <w:sz w:val="28"/>
          <w:szCs w:val="28"/>
        </w:rPr>
        <w:t xml:space="preserve"> сельского поселения и оценки налоговых расходов </w:t>
      </w:r>
      <w:r w:rsidR="00B92506" w:rsidRPr="00B92506">
        <w:rPr>
          <w:b/>
          <w:sz w:val="28"/>
          <w:szCs w:val="28"/>
        </w:rPr>
        <w:t>Большехаланского</w:t>
      </w:r>
      <w:r w:rsidRPr="00B92506">
        <w:rPr>
          <w:b/>
          <w:sz w:val="28"/>
          <w:szCs w:val="28"/>
        </w:rPr>
        <w:t xml:space="preserve"> сельского поселения </w:t>
      </w:r>
    </w:p>
    <w:p w:rsidR="00B072EB" w:rsidRPr="00B92506" w:rsidRDefault="00B072EB" w:rsidP="00B072EB">
      <w:pPr>
        <w:rPr>
          <w:rFonts w:ascii="Arial" w:hAnsi="Arial" w:cs="Arial"/>
          <w:b/>
          <w:sz w:val="28"/>
          <w:szCs w:val="28"/>
        </w:rPr>
      </w:pPr>
    </w:p>
    <w:p w:rsidR="00B46957" w:rsidRPr="00B92506" w:rsidRDefault="00B46957" w:rsidP="00B072EB">
      <w:pPr>
        <w:rPr>
          <w:rFonts w:ascii="Arial" w:hAnsi="Arial" w:cs="Arial"/>
          <w:b/>
          <w:sz w:val="28"/>
          <w:szCs w:val="2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постановлением администрации муниципального района «Корочанский район» </w:t>
      </w:r>
      <w:r w:rsidR="00210164">
        <w:rPr>
          <w:sz w:val="28"/>
          <w:szCs w:val="28"/>
        </w:rPr>
        <w:t>Корочанского района</w:t>
      </w:r>
      <w:r w:rsidR="00B9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r w:rsidR="00B92506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и оценки налоговых расходов</w:t>
      </w:r>
      <w:proofErr w:type="gramEnd"/>
      <w:r>
        <w:rPr>
          <w:sz w:val="28"/>
          <w:szCs w:val="28"/>
        </w:rPr>
        <w:t xml:space="preserve"> </w:t>
      </w:r>
      <w:r w:rsidR="00B92506">
        <w:rPr>
          <w:sz w:val="28"/>
          <w:szCs w:val="28"/>
        </w:rPr>
        <w:t>Большехаланского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B92506">
        <w:rPr>
          <w:sz w:val="28"/>
          <w:szCs w:val="28"/>
        </w:rPr>
        <w:t>Большехаланского</w:t>
      </w:r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="00B92506">
        <w:rPr>
          <w:sz w:val="28"/>
          <w:szCs w:val="28"/>
        </w:rPr>
        <w:t xml:space="preserve">прилагаемый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r w:rsidR="00B92506">
        <w:rPr>
          <w:sz w:val="28"/>
          <w:szCs w:val="28"/>
        </w:rPr>
        <w:t>Большехаланского</w:t>
      </w:r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r w:rsidR="00B92506">
        <w:rPr>
          <w:sz w:val="28"/>
          <w:szCs w:val="28"/>
        </w:rPr>
        <w:t>Большехаланского</w:t>
      </w:r>
      <w:r>
        <w:rPr>
          <w:sz w:val="28"/>
          <w:szCs w:val="28"/>
        </w:rPr>
        <w:t xml:space="preserve"> сельского поселения</w:t>
      </w:r>
      <w:r w:rsidR="00B92506">
        <w:rPr>
          <w:sz w:val="28"/>
          <w:szCs w:val="28"/>
        </w:rPr>
        <w:t>.</w:t>
      </w:r>
      <w:r w:rsidRPr="00E12A8A">
        <w:rPr>
          <w:sz w:val="28"/>
          <w:szCs w:val="28"/>
        </w:rPr>
        <w:t xml:space="preserve"> </w:t>
      </w:r>
    </w:p>
    <w:p w:rsidR="00B072EB" w:rsidRPr="00C5438C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B92506">
        <w:rPr>
          <w:rFonts w:ascii="Times New Roman" w:hAnsi="Times New Roman"/>
          <w:sz w:val="28"/>
          <w:szCs w:val="28"/>
        </w:rPr>
        <w:t>Большехаланского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«Корочанский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B92506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="00B92506" w:rsidRPr="00B92506">
        <w:rPr>
          <w:rFonts w:ascii="Times New Roman" w:hAnsi="Times New Roman"/>
          <w:sz w:val="28"/>
          <w:szCs w:val="28"/>
        </w:rPr>
        <w:t>https://bolshexalanskoe-r31.gosweb.gosuslugi.ru/</w:t>
      </w:r>
      <w:r w:rsidR="00B92506">
        <w:rPr>
          <w:rFonts w:ascii="Times New Roman" w:hAnsi="Times New Roman"/>
          <w:sz w:val="28"/>
          <w:szCs w:val="28"/>
        </w:rPr>
        <w:t xml:space="preserve">. </w:t>
      </w:r>
    </w:p>
    <w:p w:rsidR="00B072EB" w:rsidRDefault="00B92506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072EB" w:rsidRPr="00B75DC0">
        <w:rPr>
          <w:color w:val="000000" w:themeColor="text1"/>
          <w:sz w:val="28"/>
          <w:szCs w:val="28"/>
        </w:rPr>
        <w:t xml:space="preserve">. Контроль исполнения </w:t>
      </w:r>
      <w:r>
        <w:rPr>
          <w:color w:val="000000" w:themeColor="text1"/>
          <w:sz w:val="28"/>
          <w:szCs w:val="28"/>
        </w:rPr>
        <w:t xml:space="preserve">настоящего </w:t>
      </w:r>
      <w:r w:rsidR="00B072EB" w:rsidRPr="00B75DC0">
        <w:rPr>
          <w:color w:val="000000" w:themeColor="text1"/>
          <w:sz w:val="28"/>
          <w:szCs w:val="28"/>
        </w:rPr>
        <w:t>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92506" w:rsidRDefault="00B92506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072EB" w:rsidRPr="0036449B" w:rsidRDefault="00B072EB" w:rsidP="00B072E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B92506" w:rsidRDefault="00B92506" w:rsidP="00B92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Большехаланского</w:t>
      </w:r>
      <w:r w:rsidR="00B072EB" w:rsidRPr="0036449B">
        <w:rPr>
          <w:b/>
          <w:sz w:val="28"/>
          <w:szCs w:val="28"/>
        </w:rPr>
        <w:t xml:space="preserve"> сельского поселен</w:t>
      </w:r>
      <w:r w:rsidR="00B072EB">
        <w:rPr>
          <w:b/>
          <w:sz w:val="28"/>
          <w:szCs w:val="28"/>
        </w:rPr>
        <w:t xml:space="preserve">ия                 </w:t>
      </w:r>
      <w:r w:rsidR="00E8338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А.Н. Лащенко</w:t>
      </w:r>
      <w:r>
        <w:rPr>
          <w:b/>
          <w:sz w:val="28"/>
          <w:szCs w:val="28"/>
        </w:rPr>
        <w:br w:type="page"/>
      </w:r>
    </w:p>
    <w:p w:rsidR="00B072EB" w:rsidRPr="00BE1C4F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B92506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Большехаланского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Pr="008127D9" w:rsidRDefault="00B072EB" w:rsidP="007310B2">
      <w:pPr>
        <w:pStyle w:val="ConsPlusNormal"/>
        <w:ind w:left="3969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10B2">
        <w:rPr>
          <w:rFonts w:ascii="Times New Roman" w:hAnsi="Times New Roman" w:cs="Times New Roman"/>
          <w:b/>
          <w:sz w:val="28"/>
          <w:szCs w:val="28"/>
        </w:rPr>
        <w:t>7 декабря 2022 г. № 64</w:t>
      </w: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r w:rsidR="00B92506">
        <w:rPr>
          <w:b/>
          <w:sz w:val="28"/>
          <w:szCs w:val="28"/>
        </w:rPr>
        <w:t>Большехаланского</w:t>
      </w:r>
      <w:r w:rsidR="00970E8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  <w:r w:rsidR="00B92506">
        <w:rPr>
          <w:b/>
          <w:sz w:val="28"/>
          <w:szCs w:val="28"/>
        </w:rPr>
        <w:t>Большехаланского</w:t>
      </w:r>
      <w:r w:rsidR="00970E8F">
        <w:rPr>
          <w:b/>
          <w:sz w:val="28"/>
          <w:szCs w:val="28"/>
        </w:rPr>
        <w:t xml:space="preserve">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B92506">
        <w:rPr>
          <w:sz w:val="28"/>
          <w:szCs w:val="28"/>
        </w:rPr>
        <w:t>Большехаланского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(</w:t>
      </w:r>
      <w:proofErr w:type="spellStart"/>
      <w:r w:rsidRPr="00B92506">
        <w:rPr>
          <w:sz w:val="28"/>
          <w:szCs w:val="28"/>
        </w:rPr>
        <w:t>далее-Порядок</w:t>
      </w:r>
      <w:proofErr w:type="spellEnd"/>
      <w:r w:rsidRPr="00B92506">
        <w:rPr>
          <w:sz w:val="28"/>
          <w:szCs w:val="28"/>
        </w:rPr>
        <w:t xml:space="preserve">) определяет порядок формирования перечня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порядок обобщения результатов оценки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 w:rsidRPr="00B92506">
        <w:rPr>
          <w:sz w:val="28"/>
          <w:szCs w:val="28"/>
        </w:rPr>
        <w:t xml:space="preserve"> предоставлению налоговых расходов.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1.2. </w:t>
      </w:r>
      <w:proofErr w:type="gramStart"/>
      <w:r w:rsidRPr="00B92506">
        <w:rPr>
          <w:sz w:val="28"/>
          <w:szCs w:val="28"/>
        </w:rPr>
        <w:t xml:space="preserve">В Порядке используются понятия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B92506" w:rsidRDefault="00B072EB" w:rsidP="00B92506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B92506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r w:rsidR="00210164" w:rsidRPr="00B92506">
        <w:rPr>
          <w:sz w:val="28"/>
          <w:szCs w:val="28"/>
        </w:rPr>
        <w:t xml:space="preserve">Корочанского района </w:t>
      </w:r>
      <w:r w:rsidRPr="00B92506">
        <w:rPr>
          <w:sz w:val="28"/>
          <w:szCs w:val="28"/>
        </w:rPr>
        <w:t xml:space="preserve">(далее </w:t>
      </w:r>
      <w:proofErr w:type="gramStart"/>
      <w:r w:rsidRPr="00B92506">
        <w:rPr>
          <w:sz w:val="28"/>
          <w:szCs w:val="28"/>
        </w:rPr>
        <w:t>–У</w:t>
      </w:r>
      <w:proofErr w:type="gramEnd"/>
      <w:r w:rsidRPr="00B92506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DF7E58">
        <w:rPr>
          <w:sz w:val="28"/>
          <w:szCs w:val="28"/>
        </w:rPr>
        <w:t xml:space="preserve">администрация Большехаланского сельского поселения </w:t>
      </w:r>
      <w:r w:rsidRPr="00B92506">
        <w:rPr>
          <w:sz w:val="28"/>
          <w:szCs w:val="28"/>
        </w:rPr>
        <w:t xml:space="preserve">(далее – </w:t>
      </w:r>
      <w:r w:rsidR="00DF7E58">
        <w:rPr>
          <w:sz w:val="28"/>
          <w:szCs w:val="28"/>
        </w:rPr>
        <w:t>Администрация</w:t>
      </w:r>
      <w:r w:rsidRPr="00B92506">
        <w:rPr>
          <w:sz w:val="28"/>
          <w:szCs w:val="28"/>
        </w:rPr>
        <w:t>).</w:t>
      </w:r>
    </w:p>
    <w:p w:rsidR="00B072EB" w:rsidRPr="00B92506" w:rsidRDefault="00B072EB" w:rsidP="00B92506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1.4. В целях оценки налоговых расходов </w:t>
      </w:r>
      <w:r w:rsidR="00970E8F" w:rsidRPr="00B92506">
        <w:rPr>
          <w:spacing w:val="2"/>
          <w:sz w:val="28"/>
          <w:szCs w:val="28"/>
        </w:rPr>
        <w:t>администрация</w:t>
      </w:r>
      <w:r w:rsidRPr="00B92506">
        <w:rPr>
          <w:spacing w:val="2"/>
          <w:sz w:val="28"/>
          <w:szCs w:val="28"/>
        </w:rPr>
        <w:t xml:space="preserve">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(далее </w:t>
      </w:r>
      <w:proofErr w:type="gramStart"/>
      <w:r w:rsidRPr="00B92506">
        <w:rPr>
          <w:spacing w:val="2"/>
          <w:sz w:val="28"/>
          <w:szCs w:val="28"/>
        </w:rPr>
        <w:t>–</w:t>
      </w:r>
      <w:r w:rsidR="00970E8F" w:rsidRPr="00B92506">
        <w:rPr>
          <w:spacing w:val="2"/>
          <w:sz w:val="28"/>
          <w:szCs w:val="28"/>
        </w:rPr>
        <w:t>А</w:t>
      </w:r>
      <w:proofErr w:type="gramEnd"/>
      <w:r w:rsidR="00970E8F" w:rsidRPr="00B92506">
        <w:rPr>
          <w:spacing w:val="2"/>
          <w:sz w:val="28"/>
          <w:szCs w:val="28"/>
        </w:rPr>
        <w:t>дминистрация</w:t>
      </w:r>
      <w:r w:rsidRPr="00B92506">
        <w:rPr>
          <w:spacing w:val="2"/>
          <w:sz w:val="28"/>
          <w:szCs w:val="28"/>
        </w:rPr>
        <w:t>):</w:t>
      </w:r>
    </w:p>
    <w:p w:rsidR="00B072EB" w:rsidRPr="00B92506" w:rsidRDefault="00B072EB" w:rsidP="00B92506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а) </w:t>
      </w:r>
      <w:r w:rsidR="00DF7E58" w:rsidRPr="00DF7E58">
        <w:rPr>
          <w:spacing w:val="2"/>
          <w:sz w:val="28"/>
          <w:szCs w:val="28"/>
        </w:rPr>
        <w:t>определяет порядок формирования перечня налоговых расходов</w:t>
      </w:r>
      <w:r w:rsidR="00DF7E58">
        <w:rPr>
          <w:spacing w:val="2"/>
          <w:sz w:val="28"/>
          <w:szCs w:val="28"/>
        </w:rPr>
        <w:t xml:space="preserve"> муниципального образования</w:t>
      </w:r>
      <w:r w:rsidRPr="00B92506">
        <w:rPr>
          <w:spacing w:val="2"/>
          <w:sz w:val="28"/>
          <w:szCs w:val="28"/>
        </w:rPr>
        <w:t>;</w:t>
      </w:r>
    </w:p>
    <w:p w:rsidR="00B072EB" w:rsidRPr="00B92506" w:rsidRDefault="00B072EB" w:rsidP="00B92506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б) </w:t>
      </w:r>
      <w:r w:rsidR="00DF7E58" w:rsidRPr="00DF7E58">
        <w:rPr>
          <w:spacing w:val="2"/>
          <w:sz w:val="28"/>
          <w:szCs w:val="28"/>
        </w:rPr>
        <w:t>определяет правила формирования информации о нормативных, целевых и фискальных характеристиках налоговых расходов</w:t>
      </w:r>
      <w:r w:rsidR="00B44F50">
        <w:rPr>
          <w:spacing w:val="2"/>
          <w:sz w:val="28"/>
          <w:szCs w:val="28"/>
        </w:rPr>
        <w:t xml:space="preserve"> муниципального образования</w:t>
      </w:r>
      <w:r w:rsidRPr="00B92506">
        <w:rPr>
          <w:spacing w:val="2"/>
          <w:sz w:val="28"/>
          <w:szCs w:val="28"/>
        </w:rPr>
        <w:t>;</w:t>
      </w:r>
    </w:p>
    <w:p w:rsid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в) </w:t>
      </w:r>
      <w:r w:rsidR="00B44F50" w:rsidRPr="00B44F50">
        <w:rPr>
          <w:sz w:val="28"/>
          <w:szCs w:val="28"/>
        </w:rPr>
        <w:t xml:space="preserve">определяет порядок </w:t>
      </w:r>
      <w:proofErr w:type="gramStart"/>
      <w:r w:rsidR="00B44F50" w:rsidRPr="00B44F50">
        <w:rPr>
          <w:sz w:val="28"/>
          <w:szCs w:val="28"/>
        </w:rPr>
        <w:t>обобщения результатов оценки эффективности налоговых расходов</w:t>
      </w:r>
      <w:r w:rsidR="00B44F50">
        <w:rPr>
          <w:sz w:val="28"/>
          <w:szCs w:val="28"/>
        </w:rPr>
        <w:t xml:space="preserve"> </w:t>
      </w:r>
      <w:r w:rsidR="00B44F50">
        <w:rPr>
          <w:spacing w:val="2"/>
          <w:sz w:val="28"/>
          <w:szCs w:val="28"/>
        </w:rPr>
        <w:t>муниципального</w:t>
      </w:r>
      <w:proofErr w:type="gramEnd"/>
      <w:r w:rsidR="00B44F50">
        <w:rPr>
          <w:spacing w:val="2"/>
          <w:sz w:val="28"/>
          <w:szCs w:val="28"/>
        </w:rPr>
        <w:t xml:space="preserve"> образования</w:t>
      </w:r>
      <w:r w:rsidRPr="00B92506">
        <w:rPr>
          <w:sz w:val="28"/>
          <w:szCs w:val="28"/>
        </w:rPr>
        <w:t>,</w:t>
      </w:r>
      <w:r w:rsidRPr="0030494A">
        <w:rPr>
          <w:sz w:val="28"/>
          <w:szCs w:val="28"/>
        </w:rPr>
        <w:t xml:space="preserve"> </w:t>
      </w:r>
      <w:r w:rsidR="00B44F50" w:rsidRPr="0030494A">
        <w:rPr>
          <w:color w:val="000000"/>
          <w:sz w:val="28"/>
          <w:szCs w:val="28"/>
          <w:shd w:val="clear" w:color="auto" w:fill="FFFFFF"/>
        </w:rPr>
        <w:t>осуществляемой кураторами налоговых расходов</w:t>
      </w:r>
      <w:r w:rsidR="0030494A" w:rsidRPr="0030494A">
        <w:rPr>
          <w:color w:val="000000"/>
          <w:sz w:val="28"/>
          <w:szCs w:val="28"/>
          <w:shd w:val="clear" w:color="auto" w:fill="FFFFFF"/>
        </w:rPr>
        <w:t>.</w:t>
      </w:r>
      <w:r w:rsidRPr="0030494A">
        <w:rPr>
          <w:sz w:val="28"/>
          <w:szCs w:val="28"/>
        </w:rPr>
        <w:t xml:space="preserve"> </w:t>
      </w:r>
    </w:p>
    <w:p w:rsidR="007310B2" w:rsidRPr="00B92506" w:rsidRDefault="007310B2" w:rsidP="00B92506">
      <w:pPr>
        <w:ind w:firstLine="708"/>
        <w:jc w:val="both"/>
        <w:rPr>
          <w:sz w:val="28"/>
          <w:szCs w:val="28"/>
        </w:rPr>
      </w:pPr>
    </w:p>
    <w:p w:rsidR="00B072EB" w:rsidRPr="0030494A" w:rsidRDefault="00B072EB" w:rsidP="00B92506">
      <w:pPr>
        <w:ind w:firstLine="708"/>
        <w:jc w:val="center"/>
        <w:rPr>
          <w:b/>
          <w:sz w:val="28"/>
          <w:szCs w:val="28"/>
        </w:rPr>
      </w:pPr>
      <w:r w:rsidRPr="0030494A">
        <w:rPr>
          <w:b/>
          <w:sz w:val="28"/>
          <w:szCs w:val="28"/>
        </w:rPr>
        <w:lastRenderedPageBreak/>
        <w:t xml:space="preserve">2. Порядок формирования перечня налоговых расходов 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2.1. </w:t>
      </w:r>
      <w:proofErr w:type="gramStart"/>
      <w:r w:rsidRPr="00B92506"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 w:rsidRPr="00B92506">
        <w:rPr>
          <w:sz w:val="28"/>
          <w:szCs w:val="28"/>
        </w:rPr>
        <w:t xml:space="preserve"> Администрацией сельского поселения</w:t>
      </w:r>
      <w:r w:rsidRPr="00B92506">
        <w:rPr>
          <w:sz w:val="28"/>
          <w:szCs w:val="28"/>
        </w:rPr>
        <w:t xml:space="preserve"> до 1 сентября текущего финансового года в разрезе </w:t>
      </w:r>
      <w:r w:rsidRPr="00B92506">
        <w:rPr>
          <w:spacing w:val="2"/>
          <w:sz w:val="28"/>
          <w:szCs w:val="28"/>
        </w:rPr>
        <w:t xml:space="preserve">муниципальных программ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  <w:proofErr w:type="gramEnd"/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2.2. </w:t>
      </w:r>
      <w:proofErr w:type="gramStart"/>
      <w:r w:rsidRPr="00B92506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по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а также определения кураторов налоговых расходов и направляют информацию о результатах его рассмотрения в </w:t>
      </w:r>
      <w:r w:rsidR="0030494A">
        <w:rPr>
          <w:spacing w:val="2"/>
          <w:sz w:val="28"/>
          <w:szCs w:val="28"/>
        </w:rPr>
        <w:t>Администрацию</w:t>
      </w:r>
      <w:r w:rsidRPr="00B92506">
        <w:rPr>
          <w:spacing w:val="2"/>
          <w:sz w:val="28"/>
          <w:szCs w:val="28"/>
        </w:rPr>
        <w:t>.</w:t>
      </w:r>
      <w:proofErr w:type="gramEnd"/>
    </w:p>
    <w:p w:rsidR="00B072EB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не направлена </w:t>
      </w:r>
      <w:r w:rsidR="0030494A">
        <w:rPr>
          <w:spacing w:val="2"/>
          <w:sz w:val="28"/>
          <w:szCs w:val="28"/>
        </w:rPr>
        <w:t xml:space="preserve">в Администрацию </w:t>
      </w:r>
      <w:r w:rsidRPr="00B92506">
        <w:rPr>
          <w:spacing w:val="2"/>
          <w:sz w:val="28"/>
          <w:szCs w:val="28"/>
        </w:rPr>
        <w:t>в срок, указанный в первом абзаце настоящего пункта, проект перечня налоговых расходов считается согласованным.</w:t>
      </w:r>
    </w:p>
    <w:p w:rsidR="00210164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При наличии разногласий по проекту перечня налоговых расходов </w:t>
      </w:r>
      <w:r w:rsidR="0030494A">
        <w:rPr>
          <w:spacing w:val="2"/>
          <w:sz w:val="28"/>
          <w:szCs w:val="28"/>
        </w:rPr>
        <w:t xml:space="preserve">Администрация </w:t>
      </w:r>
      <w:r w:rsidRPr="00B92506">
        <w:rPr>
          <w:spacing w:val="2"/>
          <w:sz w:val="28"/>
          <w:szCs w:val="28"/>
        </w:rPr>
        <w:t xml:space="preserve">обеспечивает проведение согласительных совещаний с </w:t>
      </w:r>
      <w:r w:rsidR="00210164" w:rsidRPr="00B92506">
        <w:rPr>
          <w:spacing w:val="2"/>
          <w:sz w:val="28"/>
          <w:szCs w:val="28"/>
        </w:rPr>
        <w:t xml:space="preserve">администрацией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. </w:t>
      </w:r>
      <w:r w:rsidRPr="00B92506">
        <w:rPr>
          <w:spacing w:val="2"/>
          <w:sz w:val="28"/>
          <w:szCs w:val="28"/>
        </w:rPr>
        <w:tab/>
      </w:r>
    </w:p>
    <w:p w:rsidR="00B072EB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B92506">
        <w:rPr>
          <w:spacing w:val="2"/>
          <w:sz w:val="28"/>
          <w:szCs w:val="28"/>
        </w:rPr>
        <w:t xml:space="preserve">постановлением администрации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210164" w:rsidRPr="00B92506">
        <w:rPr>
          <w:spacing w:val="2"/>
          <w:sz w:val="28"/>
          <w:szCs w:val="28"/>
        </w:rPr>
        <w:t xml:space="preserve"> сельского поселения </w:t>
      </w:r>
      <w:r w:rsidRPr="00B92506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сети Интернет.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структурные элементы муниципальных программ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в </w:t>
      </w:r>
      <w:proofErr w:type="gramStart"/>
      <w:r w:rsidRPr="00B92506">
        <w:rPr>
          <w:spacing w:val="2"/>
          <w:sz w:val="28"/>
          <w:szCs w:val="28"/>
        </w:rPr>
        <w:t>связи</w:t>
      </w:r>
      <w:proofErr w:type="gramEnd"/>
      <w:r w:rsidRPr="00B92506">
        <w:rPr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кураторы </w:t>
      </w:r>
      <w:r w:rsidRPr="00B92506">
        <w:rPr>
          <w:spacing w:val="2"/>
          <w:sz w:val="28"/>
          <w:szCs w:val="28"/>
        </w:rPr>
        <w:lastRenderedPageBreak/>
        <w:t>налоговых расходов не позднее 10 (десяти) рабочих дней с</w:t>
      </w:r>
      <w:r w:rsidR="0030494A">
        <w:rPr>
          <w:spacing w:val="2"/>
          <w:sz w:val="28"/>
          <w:szCs w:val="28"/>
        </w:rPr>
        <w:t xml:space="preserve">о дня внесения соответствующих </w:t>
      </w:r>
      <w:r w:rsidRPr="00B92506">
        <w:rPr>
          <w:spacing w:val="2"/>
          <w:sz w:val="28"/>
          <w:szCs w:val="28"/>
        </w:rPr>
        <w:t xml:space="preserve">изменений направляют в </w:t>
      </w:r>
      <w:r w:rsidR="0030494A">
        <w:rPr>
          <w:spacing w:val="2"/>
          <w:sz w:val="28"/>
          <w:szCs w:val="28"/>
        </w:rPr>
        <w:t>Администрацию</w:t>
      </w:r>
      <w:r w:rsidRPr="00B92506">
        <w:rPr>
          <w:spacing w:val="2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  <w:r w:rsidR="00B92506">
        <w:rPr>
          <w:b/>
          <w:sz w:val="28"/>
          <w:szCs w:val="28"/>
        </w:rPr>
        <w:t>Большехаланского</w:t>
      </w:r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3.1. Оценка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-оценку целесообразности налоговых расходов;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-оценку результативности налоговых расходов.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B92506">
        <w:rPr>
          <w:sz w:val="28"/>
          <w:szCs w:val="28"/>
        </w:rPr>
        <w:t xml:space="preserve">муниципальных программ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целям Стратегии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относящимся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;</w:t>
      </w:r>
    </w:p>
    <w:p w:rsidR="00B072EB" w:rsidRPr="00B92506" w:rsidRDefault="00B072EB" w:rsidP="0030494A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- </w:t>
      </w:r>
      <w:proofErr w:type="spellStart"/>
      <w:r w:rsidRPr="00B92506">
        <w:rPr>
          <w:spacing w:val="2"/>
          <w:sz w:val="28"/>
          <w:szCs w:val="28"/>
        </w:rPr>
        <w:t>востребованность</w:t>
      </w:r>
      <w:proofErr w:type="spellEnd"/>
      <w:r w:rsidRPr="00B92506">
        <w:rPr>
          <w:spacing w:val="2"/>
          <w:sz w:val="28"/>
          <w:szCs w:val="28"/>
        </w:rPr>
        <w:t xml:space="preserve"> плательщиками предоставленных льгот, </w:t>
      </w:r>
      <w:proofErr w:type="gramStart"/>
      <w:r w:rsidRPr="00B92506">
        <w:rPr>
          <w:spacing w:val="2"/>
          <w:sz w:val="28"/>
          <w:szCs w:val="28"/>
        </w:rPr>
        <w:t>которая</w:t>
      </w:r>
      <w:proofErr w:type="gramEnd"/>
      <w:r w:rsidRPr="00B92506">
        <w:rPr>
          <w:spacing w:val="2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</w:t>
      </w:r>
      <w:r w:rsidR="0030494A">
        <w:rPr>
          <w:spacing w:val="2"/>
          <w:sz w:val="28"/>
          <w:szCs w:val="28"/>
        </w:rPr>
        <w:t xml:space="preserve"> и численности плательщиков, обладающих потенциальным правом на применение льготы или </w:t>
      </w:r>
      <w:r w:rsidRPr="00B92506">
        <w:rPr>
          <w:spacing w:val="2"/>
          <w:sz w:val="28"/>
          <w:szCs w:val="28"/>
        </w:rPr>
        <w:t>общей численности плательщиков за 5-летний период.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</w:t>
      </w:r>
      <w:r w:rsidR="0030494A">
        <w:rPr>
          <w:spacing w:val="2"/>
          <w:sz w:val="28"/>
          <w:szCs w:val="28"/>
        </w:rPr>
        <w:t>Администрацию</w:t>
      </w:r>
      <w:r w:rsidRPr="00B92506">
        <w:rPr>
          <w:spacing w:val="2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B92506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lastRenderedPageBreak/>
        <w:t xml:space="preserve">3.4. Оценка результативности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B92506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</w:t>
      </w:r>
      <w:r w:rsidR="00BD055B" w:rsidRPr="00B92506">
        <w:rPr>
          <w:spacing w:val="2"/>
          <w:sz w:val="28"/>
          <w:szCs w:val="28"/>
        </w:rPr>
        <w:t xml:space="preserve"> Программы</w:t>
      </w:r>
      <w:r w:rsidRPr="00B92506">
        <w:rPr>
          <w:spacing w:val="2"/>
          <w:sz w:val="28"/>
          <w:szCs w:val="28"/>
        </w:rPr>
        <w:t xml:space="preserve">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  <w:proofErr w:type="gramEnd"/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3.5. </w:t>
      </w:r>
      <w:proofErr w:type="gramStart"/>
      <w:r w:rsidRPr="00B92506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</w:t>
      </w:r>
      <w:proofErr w:type="gramEnd"/>
      <w:r w:rsidR="00970E8F" w:rsidRPr="00B92506">
        <w:rPr>
          <w:spacing w:val="2"/>
          <w:sz w:val="28"/>
          <w:szCs w:val="28"/>
        </w:rPr>
        <w:t xml:space="preserve">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могут учитываться в том числе: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;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</w:t>
      </w:r>
      <w:r w:rsidR="00A066FD">
        <w:rPr>
          <w:spacing w:val="2"/>
          <w:sz w:val="28"/>
          <w:szCs w:val="28"/>
        </w:rPr>
        <w:t xml:space="preserve">Администрацией </w:t>
      </w:r>
      <w:r w:rsidRPr="00B92506">
        <w:rPr>
          <w:spacing w:val="2"/>
          <w:sz w:val="28"/>
          <w:szCs w:val="28"/>
        </w:rPr>
        <w:t>в соответствии с пунк</w:t>
      </w:r>
      <w:r w:rsidR="00B92506">
        <w:rPr>
          <w:spacing w:val="2"/>
          <w:sz w:val="28"/>
          <w:szCs w:val="28"/>
        </w:rPr>
        <w:t xml:space="preserve">том 3.8 настоящего документа.  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</w:t>
      </w:r>
      <w:r w:rsidRPr="00B92506">
        <w:rPr>
          <w:spacing w:val="2"/>
          <w:sz w:val="28"/>
          <w:szCs w:val="28"/>
        </w:rPr>
        <w:lastRenderedPageBreak/>
        <w:t xml:space="preserve">результативности налоговых расходов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3.8. </w:t>
      </w:r>
      <w:r w:rsidRPr="00B92506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B92506">
        <w:rPr>
          <w:spacing w:val="2"/>
          <w:sz w:val="28"/>
          <w:szCs w:val="28"/>
        </w:rPr>
        <w:t>:</w:t>
      </w:r>
    </w:p>
    <w:p w:rsidR="00B072EB" w:rsidRPr="00B92506" w:rsidRDefault="00B072EB" w:rsidP="00B92506">
      <w:pPr>
        <w:ind w:firstLine="709"/>
        <w:jc w:val="center"/>
        <w:rPr>
          <w:position w:val="-33"/>
        </w:rPr>
      </w:pPr>
      <w:r w:rsidRPr="00B92506"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где: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i</w:t>
      </w:r>
      <w:proofErr w:type="spellEnd"/>
      <w:r w:rsidRPr="00B92506">
        <w:rPr>
          <w:sz w:val="28"/>
          <w:szCs w:val="28"/>
        </w:rPr>
        <w:t xml:space="preserve"> - порядковый номер года, имеющий значение от 1 до 5;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mi</w:t>
      </w:r>
      <w:proofErr w:type="spellEnd"/>
      <w:r w:rsidRPr="00B92506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j</w:t>
      </w:r>
      <w:proofErr w:type="spellEnd"/>
      <w:r w:rsidRPr="00B92506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B92506">
        <w:rPr>
          <w:sz w:val="28"/>
          <w:szCs w:val="28"/>
        </w:rPr>
        <w:t>m</w:t>
      </w:r>
      <w:proofErr w:type="spellEnd"/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Nij</w:t>
      </w:r>
      <w:proofErr w:type="spellEnd"/>
      <w:r w:rsidRPr="00B92506">
        <w:rPr>
          <w:sz w:val="28"/>
          <w:szCs w:val="28"/>
        </w:rPr>
        <w:t xml:space="preserve"> - объем налогов, задекларированных для уплаты в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j-м плательщиком в i-м году.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оцениваются (прогнозируются) по данным </w:t>
      </w:r>
      <w:r w:rsidRPr="00B92506">
        <w:rPr>
          <w:spacing w:val="2"/>
          <w:sz w:val="28"/>
          <w:szCs w:val="28"/>
        </w:rPr>
        <w:t>кураторов налоговых расходов;</w:t>
      </w:r>
    </w:p>
    <w:p w:rsidR="00B072EB" w:rsidRPr="00B67596" w:rsidRDefault="00B072EB" w:rsidP="00B92506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506">
        <w:rPr>
          <w:rFonts w:ascii="Times New Roman" w:hAnsi="Times New Roman" w:cs="Times New Roman"/>
          <w:sz w:val="28"/>
          <w:szCs w:val="28"/>
        </w:rPr>
        <w:t>B</w:t>
      </w:r>
      <w:r w:rsidRPr="00B9250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B92506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</w:t>
      </w:r>
      <w:r w:rsidRPr="00B67596">
        <w:rPr>
          <w:rFonts w:ascii="Times New Roman" w:hAnsi="Times New Roman" w:cs="Times New Roman"/>
          <w:sz w:val="28"/>
          <w:szCs w:val="28"/>
        </w:rPr>
        <w:t xml:space="preserve"> </w:t>
      </w:r>
      <w:r w:rsidR="00B92506">
        <w:rPr>
          <w:rFonts w:ascii="Times New Roman" w:hAnsi="Times New Roman" w:cs="Times New Roman"/>
          <w:sz w:val="28"/>
          <w:szCs w:val="28"/>
        </w:rPr>
        <w:t>Большехаланского</w:t>
      </w:r>
      <w:r w:rsidR="00970E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759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B92506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gi</w:t>
      </w:r>
      <w:proofErr w:type="spellEnd"/>
      <w:r w:rsidRPr="00B92506">
        <w:rPr>
          <w:spacing w:val="2"/>
          <w:sz w:val="28"/>
          <w:szCs w:val="28"/>
        </w:rPr>
        <w:t xml:space="preserve"> - номинальный темп </w:t>
      </w:r>
      <w:proofErr w:type="gramStart"/>
      <w:r w:rsidRPr="00B92506">
        <w:rPr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B92506">
        <w:rPr>
          <w:spacing w:val="2"/>
          <w:sz w:val="28"/>
          <w:szCs w:val="28"/>
        </w:rPr>
        <w:t xml:space="preserve"> в </w:t>
      </w:r>
      <w:proofErr w:type="spellStart"/>
      <w:r w:rsidRPr="00B92506">
        <w:rPr>
          <w:spacing w:val="2"/>
          <w:sz w:val="28"/>
          <w:szCs w:val="28"/>
        </w:rPr>
        <w:t>i-ом</w:t>
      </w:r>
      <w:proofErr w:type="spellEnd"/>
      <w:r w:rsidRPr="00B92506">
        <w:rPr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 w:rsidR="00933916" w:rsidRPr="00B92506">
        <w:rPr>
          <w:spacing w:val="2"/>
          <w:sz w:val="28"/>
          <w:szCs w:val="28"/>
        </w:rPr>
        <w:t>Министерством</w:t>
      </w:r>
      <w:r w:rsidRPr="00B92506">
        <w:rPr>
          <w:spacing w:val="2"/>
          <w:sz w:val="28"/>
          <w:szCs w:val="28"/>
        </w:rPr>
        <w:t xml:space="preserve"> финансов Российской Федерации;  </w:t>
      </w:r>
    </w:p>
    <w:p w:rsidR="00B072EB" w:rsidRPr="00B92506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r</w:t>
      </w:r>
      <w:proofErr w:type="spellEnd"/>
      <w:r w:rsidRPr="00B92506">
        <w:rPr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рассчитываемая по формуле:</w:t>
      </w:r>
    </w:p>
    <w:p w:rsidR="00B072EB" w:rsidRPr="00B92506" w:rsidRDefault="00B072EB" w:rsidP="00B072EB">
      <w:pPr>
        <w:ind w:firstLine="709"/>
        <w:jc w:val="center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r</w:t>
      </w:r>
      <w:proofErr w:type="spellEnd"/>
      <w:r w:rsidRPr="00B92506">
        <w:rPr>
          <w:spacing w:val="2"/>
          <w:sz w:val="28"/>
          <w:szCs w:val="28"/>
        </w:rPr>
        <w:t xml:space="preserve"> = </w:t>
      </w:r>
      <w:proofErr w:type="spellStart"/>
      <w:proofErr w:type="gramStart"/>
      <w:r w:rsidRPr="00B92506">
        <w:rPr>
          <w:spacing w:val="2"/>
          <w:sz w:val="28"/>
          <w:szCs w:val="28"/>
        </w:rPr>
        <w:t>i</w:t>
      </w:r>
      <w:proofErr w:type="gramEnd"/>
      <w:r w:rsidRPr="00B92506">
        <w:rPr>
          <w:spacing w:val="2"/>
          <w:sz w:val="28"/>
          <w:szCs w:val="28"/>
        </w:rPr>
        <w:t>инф</w:t>
      </w:r>
      <w:proofErr w:type="spellEnd"/>
      <w:r w:rsidRPr="00B92506">
        <w:rPr>
          <w:spacing w:val="2"/>
          <w:sz w:val="28"/>
          <w:szCs w:val="28"/>
        </w:rPr>
        <w:t xml:space="preserve"> + </w:t>
      </w:r>
      <w:proofErr w:type="spellStart"/>
      <w:r w:rsidRPr="00B92506">
        <w:rPr>
          <w:spacing w:val="2"/>
          <w:sz w:val="28"/>
          <w:szCs w:val="28"/>
        </w:rPr>
        <w:t>p</w:t>
      </w:r>
      <w:proofErr w:type="spellEnd"/>
      <w:r w:rsidRPr="00B92506">
        <w:rPr>
          <w:spacing w:val="2"/>
          <w:sz w:val="28"/>
          <w:szCs w:val="28"/>
        </w:rPr>
        <w:t xml:space="preserve"> + </w:t>
      </w:r>
      <w:proofErr w:type="spellStart"/>
      <w:r w:rsidRPr="00B92506">
        <w:rPr>
          <w:spacing w:val="2"/>
          <w:sz w:val="28"/>
          <w:szCs w:val="28"/>
        </w:rPr>
        <w:t>c</w:t>
      </w:r>
      <w:proofErr w:type="spellEnd"/>
      <w:r w:rsidRPr="00B92506">
        <w:rPr>
          <w:spacing w:val="2"/>
          <w:sz w:val="28"/>
          <w:szCs w:val="28"/>
        </w:rPr>
        <w:t>,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lastRenderedPageBreak/>
        <w:t>где: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proofErr w:type="gramStart"/>
      <w:r w:rsidRPr="00B92506">
        <w:rPr>
          <w:spacing w:val="2"/>
          <w:sz w:val="28"/>
          <w:szCs w:val="28"/>
        </w:rPr>
        <w:t>i</w:t>
      </w:r>
      <w:proofErr w:type="gramEnd"/>
      <w:r w:rsidRPr="00B92506">
        <w:rPr>
          <w:spacing w:val="2"/>
          <w:sz w:val="28"/>
          <w:szCs w:val="28"/>
        </w:rPr>
        <w:t>инф</w:t>
      </w:r>
      <w:proofErr w:type="spellEnd"/>
      <w:r w:rsidRPr="00B92506">
        <w:rPr>
          <w:spacing w:val="2"/>
          <w:sz w:val="28"/>
          <w:szCs w:val="28"/>
        </w:rPr>
        <w:t xml:space="preserve"> - целевой уровень инфляции (4 процента);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p</w:t>
      </w:r>
      <w:proofErr w:type="spellEnd"/>
      <w:r w:rsidRPr="00B92506">
        <w:rPr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c</w:t>
      </w:r>
      <w:proofErr w:type="spellEnd"/>
      <w:r w:rsidRPr="00B92506">
        <w:rPr>
          <w:spacing w:val="2"/>
          <w:sz w:val="28"/>
          <w:szCs w:val="28"/>
        </w:rPr>
        <w:t xml:space="preserve"> - кредитная премия за риск.</w:t>
      </w:r>
    </w:p>
    <w:p w:rsidR="00B072EB" w:rsidRPr="00B92506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</w:p>
    <w:p w:rsidR="00B072EB" w:rsidRPr="00B92506" w:rsidRDefault="00B072EB" w:rsidP="00B92506">
      <w:pPr>
        <w:ind w:firstLine="709"/>
        <w:jc w:val="center"/>
        <w:rPr>
          <w:b/>
          <w:sz w:val="28"/>
          <w:szCs w:val="28"/>
        </w:rPr>
      </w:pPr>
      <w:r w:rsidRPr="00B92506">
        <w:rPr>
          <w:b/>
          <w:sz w:val="28"/>
          <w:szCs w:val="28"/>
        </w:rPr>
        <w:t xml:space="preserve">4. Порядок обобщения результатов оценки налоговых расходов </w:t>
      </w:r>
      <w:r w:rsidR="00B92506" w:rsidRPr="00B92506">
        <w:rPr>
          <w:b/>
          <w:sz w:val="28"/>
          <w:szCs w:val="28"/>
        </w:rPr>
        <w:t>Большехаланского</w:t>
      </w:r>
      <w:r w:rsidR="00970E8F" w:rsidRPr="00B92506">
        <w:rPr>
          <w:b/>
          <w:sz w:val="28"/>
          <w:szCs w:val="28"/>
        </w:rPr>
        <w:t xml:space="preserve"> сельского поселения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кураторы налоговых расходов до 20 мая текущего финансового года направляют в </w:t>
      </w:r>
      <w:r w:rsidR="00933916" w:rsidRPr="00B92506">
        <w:rPr>
          <w:sz w:val="28"/>
          <w:szCs w:val="28"/>
        </w:rPr>
        <w:t xml:space="preserve">Администрацию сельского поселения </w:t>
      </w:r>
      <w:r w:rsidRPr="00B92506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вкладе налогового расхода в достижение целей 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</w:t>
      </w:r>
      <w:proofErr w:type="spellStart"/>
      <w:r w:rsidRPr="00B92506">
        <w:rPr>
          <w:sz w:val="28"/>
          <w:szCs w:val="28"/>
        </w:rPr>
        <w:t>востребованности</w:t>
      </w:r>
      <w:proofErr w:type="spellEnd"/>
      <w:r w:rsidRPr="00B92506">
        <w:rPr>
          <w:sz w:val="28"/>
          <w:szCs w:val="28"/>
        </w:rPr>
        <w:t xml:space="preserve"> плательщиками предоставленных налоговых льгот;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наличии или об отсутствии более результативных (менее затратных для районного бюджета) альтернативных механизмов достижения целей муниципальной программы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относящихся к муниципальным программам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r w:rsidR="00B92506">
        <w:rPr>
          <w:sz w:val="28"/>
          <w:szCs w:val="28"/>
        </w:rPr>
        <w:t>Большехаланского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>
        <w:rPr>
          <w:sz w:val="28"/>
          <w:szCs w:val="28"/>
        </w:rPr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b/>
          <w:sz w:val="28"/>
          <w:szCs w:val="28"/>
        </w:rPr>
      </w:pPr>
      <w:r w:rsidRPr="00B92506">
        <w:rPr>
          <w:sz w:val="28"/>
          <w:szCs w:val="28"/>
        </w:rPr>
        <w:t xml:space="preserve">Результаты оценки налоговых расходов направляются главе администрации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размещаются на официальном сайте </w:t>
      </w:r>
      <w:r w:rsidRPr="00B92506">
        <w:rPr>
          <w:spacing w:val="2"/>
          <w:sz w:val="28"/>
          <w:szCs w:val="28"/>
        </w:rPr>
        <w:t xml:space="preserve">органов местного самоуправления </w:t>
      </w:r>
      <w:r w:rsidR="00B92506" w:rsidRPr="00B92506">
        <w:rPr>
          <w:spacing w:val="2"/>
          <w:sz w:val="28"/>
          <w:szCs w:val="28"/>
        </w:rPr>
        <w:t>Большехаланского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сети Интернет</w:t>
      </w:r>
      <w:r w:rsidRPr="00B92506">
        <w:rPr>
          <w:sz w:val="28"/>
          <w:szCs w:val="28"/>
        </w:rPr>
        <w:t xml:space="preserve"> в срок до 1 декабря.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Результаты оценки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t xml:space="preserve"> 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B92506">
        <w:rPr>
          <w:b/>
          <w:bCs/>
          <w:sz w:val="28"/>
          <w:szCs w:val="28"/>
        </w:rPr>
        <w:t>нормативных</w:t>
      </w:r>
      <w:proofErr w:type="gramEnd"/>
      <w:r w:rsidRPr="00B92506">
        <w:rPr>
          <w:b/>
          <w:bCs/>
          <w:sz w:val="28"/>
          <w:szCs w:val="28"/>
        </w:rPr>
        <w:t>, целевых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и фискальных </w:t>
      </w:r>
      <w:proofErr w:type="gramStart"/>
      <w:r w:rsidRPr="00B92506">
        <w:rPr>
          <w:b/>
          <w:bCs/>
          <w:sz w:val="28"/>
          <w:szCs w:val="28"/>
        </w:rPr>
        <w:t>характеристиках</w:t>
      </w:r>
      <w:proofErr w:type="gramEnd"/>
      <w:r w:rsidRPr="00B92506">
        <w:rPr>
          <w:b/>
          <w:bCs/>
          <w:sz w:val="28"/>
          <w:szCs w:val="28"/>
        </w:rPr>
        <w:t xml:space="preserve"> налоговых расходов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согласно приложению к Порядку.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5.1.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 пунктам 1.1 – 1.8, 2.1 – 2.2., 2.4 – 2.5. перечня показателей для оценки налоговых расходов.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5.2. Для сбора и учета информации о целевых и фискальных характеристиках налоговых расходов кураторы налоговых расходов ежегодно в срок, указанный в пункте 4.1 раздела 4 настоящего Порядка, представляют в </w:t>
      </w:r>
      <w:r w:rsidR="00933916" w:rsidRPr="00B92506">
        <w:rPr>
          <w:sz w:val="28"/>
          <w:szCs w:val="28"/>
        </w:rPr>
        <w:t>Администрацию сельского поселения</w:t>
      </w:r>
      <w:r w:rsidRPr="00B92506">
        <w:rPr>
          <w:sz w:val="28"/>
          <w:szCs w:val="28"/>
        </w:rPr>
        <w:t xml:space="preserve">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информацию по пунктам 2.3, 2.6 – 2.9, 3.2, 3.6 перечня показателей для оценки налоговых расходов;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5.3. Информацию по пунктам 3.1, 3.3 – 3.5 перечня показателей для оценки налоговых расходов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использует на основании данных УФНС по Белгородской области.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5.4.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нормативного правового акта, предусматривающий внесение соответствующих изменений в действующее законодательство.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6. Порядок проведения оценки </w:t>
      </w:r>
      <w:proofErr w:type="gramStart"/>
      <w:r w:rsidRPr="00B92506">
        <w:rPr>
          <w:b/>
          <w:bCs/>
          <w:sz w:val="28"/>
          <w:szCs w:val="28"/>
        </w:rPr>
        <w:t>планируемых</w:t>
      </w:r>
      <w:proofErr w:type="gramEnd"/>
      <w:r w:rsidRPr="00B92506">
        <w:rPr>
          <w:b/>
          <w:bCs/>
          <w:sz w:val="28"/>
          <w:szCs w:val="28"/>
        </w:rPr>
        <w:t xml:space="preserve"> к предоставлению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налоговых расходов </w:t>
      </w:r>
      <w:r w:rsidR="00B92506" w:rsidRPr="00B92506">
        <w:rPr>
          <w:b/>
          <w:bCs/>
          <w:sz w:val="28"/>
          <w:szCs w:val="28"/>
        </w:rPr>
        <w:t>Большехаланского</w:t>
      </w:r>
      <w:r w:rsidR="00970E8F" w:rsidRPr="00B92506">
        <w:rPr>
          <w:b/>
          <w:bCs/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6.1. </w:t>
      </w:r>
      <w:proofErr w:type="gramStart"/>
      <w:r w:rsidRPr="00B92506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за достижение соответствующих налоговым расходам целей муниципальных программ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proofErr w:type="gramEnd"/>
      <w:r w:rsidRPr="00B92506">
        <w:rPr>
          <w:sz w:val="28"/>
          <w:szCs w:val="28"/>
        </w:rPr>
        <w:t xml:space="preserve">, не </w:t>
      </w:r>
      <w:proofErr w:type="gramStart"/>
      <w:r w:rsidRPr="00B92506">
        <w:rPr>
          <w:sz w:val="28"/>
          <w:szCs w:val="28"/>
        </w:rPr>
        <w:t>относящихся</w:t>
      </w:r>
      <w:proofErr w:type="gramEnd"/>
      <w:r w:rsidRPr="00B92506">
        <w:rPr>
          <w:sz w:val="28"/>
          <w:szCs w:val="28"/>
        </w:rPr>
        <w:t xml:space="preserve"> к муниципальным программам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6.2. Оценка планируемых к предоставлению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осуществляется в следующем порядке: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B92506">
        <w:rPr>
          <w:sz w:val="28"/>
          <w:szCs w:val="28"/>
        </w:rPr>
        <w:t>востребованность</w:t>
      </w:r>
      <w:proofErr w:type="spellEnd"/>
      <w:r w:rsidRPr="00B92506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которые должны: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соответствовать целям муниципальных программ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целям социально-экономического развития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относящимся к муниципальным программам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 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 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где: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БЭпл</w:t>
      </w:r>
      <w:proofErr w:type="spellEnd"/>
      <w:r w:rsidRPr="00B92506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СН</w:t>
      </w:r>
      <w:proofErr w:type="gramStart"/>
      <w:r w:rsidRPr="00B92506">
        <w:rPr>
          <w:sz w:val="28"/>
          <w:szCs w:val="28"/>
        </w:rPr>
        <w:t>t</w:t>
      </w:r>
      <w:proofErr w:type="spellEnd"/>
      <w:proofErr w:type="gramEnd"/>
      <w:r w:rsidRPr="00B92506">
        <w:rPr>
          <w:sz w:val="28"/>
          <w:szCs w:val="28"/>
        </w:rPr>
        <w:t xml:space="preserve"> - прогнозируемая сумма налоговых поступлений в 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 получателей </w:t>
      </w:r>
      <w:r w:rsidRPr="00B92506">
        <w:rPr>
          <w:sz w:val="28"/>
          <w:szCs w:val="28"/>
        </w:rPr>
        <w:lastRenderedPageBreak/>
        <w:t xml:space="preserve">льготы на очередной финансовый год, с которого планируется введение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СНt-1 - ожидаемая сумма налоговых поступлений в 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СН</w:t>
      </w:r>
      <w:proofErr w:type="gramStart"/>
      <w:r w:rsidRPr="00B92506">
        <w:rPr>
          <w:sz w:val="28"/>
          <w:szCs w:val="28"/>
        </w:rPr>
        <w:t>t</w:t>
      </w:r>
      <w:proofErr w:type="gramEnd"/>
      <w:r w:rsidRPr="00B92506">
        <w:rPr>
          <w:sz w:val="28"/>
          <w:szCs w:val="28"/>
        </w:rPr>
        <w:t xml:space="preserve">+1 - прогнозируемая сумма налоговых поступлений в  бюджет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</w:t>
      </w:r>
      <w:r w:rsidRPr="007305FB">
        <w:rPr>
          <w:sz w:val="28"/>
          <w:szCs w:val="28"/>
        </w:rPr>
        <w:t xml:space="preserve">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r w:rsidR="00B92506">
        <w:rPr>
          <w:sz w:val="28"/>
          <w:szCs w:val="28"/>
        </w:rPr>
        <w:t>Большехаланского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</w:t>
      </w:r>
      <w:r w:rsidR="00B92506">
        <w:rPr>
          <w:sz w:val="28"/>
          <w:szCs w:val="28"/>
        </w:rPr>
        <w:t>ся введение налогового расхода;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B92506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рост выручки от продажи товаров, продукции, работ и услуг (</w:t>
      </w:r>
      <w:r w:rsidRPr="00B92506">
        <w:rPr>
          <w:sz w:val="28"/>
          <w:szCs w:val="28"/>
          <w:lang w:val="en-US"/>
        </w:rPr>
        <w:t>N</w:t>
      </w:r>
      <w:r w:rsidRPr="00B92506">
        <w:rPr>
          <w:sz w:val="28"/>
          <w:szCs w:val="28"/>
        </w:rPr>
        <w:t xml:space="preserve">1);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чистой прибыли (N2); </w:t>
      </w:r>
    </w:p>
    <w:p w:rsidR="00B072EB" w:rsidRPr="007305FB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рост среднемесячной</w:t>
      </w:r>
      <w:r w:rsidRPr="007305FB">
        <w:rPr>
          <w:sz w:val="28"/>
          <w:szCs w:val="28"/>
        </w:rPr>
        <w:t xml:space="preserve"> заработной платы (N3);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количества рабочих мест (N4);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gramStart"/>
      <w:r w:rsidRPr="00B92506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Налоговые расходы </w:t>
      </w:r>
      <w:proofErr w:type="gramStart"/>
      <w:r w:rsidRPr="00B92506">
        <w:rPr>
          <w:sz w:val="28"/>
          <w:szCs w:val="28"/>
        </w:rPr>
        <w:t>имеют положительный экономический эффект</w:t>
      </w:r>
      <w:proofErr w:type="gramEnd"/>
      <w:r w:rsidRPr="00B92506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B92506">
        <w:rPr>
          <w:sz w:val="28"/>
          <w:szCs w:val="28"/>
        </w:rPr>
        <w:t>сопоставления</w:t>
      </w:r>
      <w:proofErr w:type="gramEnd"/>
      <w:r w:rsidRPr="00B92506">
        <w:rPr>
          <w:sz w:val="28"/>
          <w:szCs w:val="28"/>
        </w:rPr>
        <w:t xml:space="preserve"> планируемого к предоставлению налогового расхода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нормативного правового акта </w:t>
      </w:r>
      <w:r w:rsidR="00B92506" w:rsidRPr="00B92506">
        <w:rPr>
          <w:sz w:val="28"/>
          <w:szCs w:val="28"/>
        </w:rPr>
        <w:t>Большехаланского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92506" w:rsidRDefault="00B925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2EB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072EB" w:rsidRPr="007076BE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>перечня налоговых расходов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Большехаланского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>налоговых расходов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Большехаланского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EB" w:rsidRPr="00BE1C4F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9250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Перечень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B92506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Большехаланского</w:t>
      </w:r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04"/>
        <w:gridCol w:w="3431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43DD">
              <w:rPr>
                <w:b/>
                <w:sz w:val="28"/>
                <w:szCs w:val="28"/>
              </w:rPr>
              <w:t>/</w:t>
            </w:r>
            <w:proofErr w:type="spell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B92506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 xml:space="preserve">НПА </w:t>
            </w:r>
            <w:r w:rsidR="00B92506">
              <w:rPr>
                <w:sz w:val="28"/>
                <w:szCs w:val="28"/>
              </w:rPr>
              <w:t>поселения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B92506">
              <w:rPr>
                <w:sz w:val="28"/>
                <w:szCs w:val="28"/>
              </w:rPr>
              <w:t>поселения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</w:t>
            </w:r>
            <w:r w:rsidR="00B92506">
              <w:rPr>
                <w:sz w:val="28"/>
                <w:szCs w:val="28"/>
              </w:rPr>
              <w:t xml:space="preserve">задекларированный для уплаты в </w:t>
            </w:r>
            <w:r w:rsidRPr="007543DD">
              <w:rPr>
                <w:sz w:val="28"/>
                <w:szCs w:val="28"/>
              </w:rPr>
              <w:t xml:space="preserve">бюджет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 w:rsidR="00B92506">
              <w:rPr>
                <w:sz w:val="28"/>
                <w:szCs w:val="28"/>
              </w:rPr>
              <w:t>Большехаланского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7543DD" w:rsidRDefault="00B072EB" w:rsidP="00B9250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sectPr w:rsidR="00B072EB" w:rsidRPr="007543DD" w:rsidSect="00B9250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997" w:rsidRDefault="00152997" w:rsidP="00B92506">
      <w:r>
        <w:separator/>
      </w:r>
    </w:p>
  </w:endnote>
  <w:endnote w:type="continuationSeparator" w:id="0">
    <w:p w:rsidR="00152997" w:rsidRDefault="00152997" w:rsidP="00B9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997" w:rsidRDefault="00152997" w:rsidP="00B92506">
      <w:r>
        <w:separator/>
      </w:r>
    </w:p>
  </w:footnote>
  <w:footnote w:type="continuationSeparator" w:id="0">
    <w:p w:rsidR="00152997" w:rsidRDefault="00152997" w:rsidP="00B9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1292"/>
      <w:docPartObj>
        <w:docPartGallery w:val="Page Numbers (Top of Page)"/>
        <w:docPartUnique/>
      </w:docPartObj>
    </w:sdtPr>
    <w:sdtContent>
      <w:p w:rsidR="00B92506" w:rsidRDefault="00AE6823">
        <w:pPr>
          <w:pStyle w:val="a7"/>
          <w:jc w:val="center"/>
        </w:pPr>
        <w:fldSimple w:instr=" PAGE   \* MERGEFORMAT ">
          <w:r w:rsidR="007310B2">
            <w:rPr>
              <w:noProof/>
            </w:rPr>
            <w:t>14</w:t>
          </w:r>
        </w:fldSimple>
      </w:p>
    </w:sdtContent>
  </w:sdt>
  <w:p w:rsidR="00B92506" w:rsidRDefault="00B925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3B6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2997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494A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077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10B2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15E7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6FD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6823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4F50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506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582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DF7E5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6F4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92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6</cp:revision>
  <cp:lastPrinted>2022-12-07T06:56:00Z</cp:lastPrinted>
  <dcterms:created xsi:type="dcterms:W3CDTF">2022-11-16T12:22:00Z</dcterms:created>
  <dcterms:modified xsi:type="dcterms:W3CDTF">2022-12-07T06:56:00Z</dcterms:modified>
</cp:coreProperties>
</file>